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DFE" w:rsidRPr="00266DFE" w:rsidRDefault="00266DFE" w:rsidP="00591F68">
      <w:pPr>
        <w:spacing w:after="0" w:line="240" w:lineRule="auto"/>
        <w:ind w:left="720" w:hanging="720"/>
        <w:jc w:val="center"/>
        <w:rPr>
          <w:rFonts w:ascii="Times New Roman" w:eastAsia="Times New Roman" w:hAnsi="Times New Roman" w:cs="Times New Roman"/>
          <w:b/>
          <w:sz w:val="24"/>
          <w:szCs w:val="24"/>
          <w:lang w:val="lv-LV" w:eastAsia="lv-LV"/>
        </w:rPr>
      </w:pPr>
      <w:r w:rsidRPr="00266DFE">
        <w:rPr>
          <w:rFonts w:ascii="Times New Roman" w:eastAsia="Times New Roman" w:hAnsi="Times New Roman" w:cs="Times New Roman"/>
          <w:b/>
          <w:sz w:val="24"/>
          <w:szCs w:val="24"/>
          <w:lang w:val="lv-LV" w:eastAsia="lv-LV"/>
        </w:rPr>
        <w:t>LĪGUMS</w:t>
      </w:r>
    </w:p>
    <w:p w:rsidR="00266DFE" w:rsidRPr="00266DFE" w:rsidRDefault="00266DFE" w:rsidP="00591F68">
      <w:pPr>
        <w:spacing w:after="120" w:line="240" w:lineRule="auto"/>
        <w:jc w:val="center"/>
        <w:rPr>
          <w:rFonts w:ascii="Times New Roman" w:eastAsia="Times New Roman" w:hAnsi="Times New Roman" w:cs="Times New Roman"/>
          <w:b/>
          <w:bCs/>
          <w:sz w:val="24"/>
          <w:szCs w:val="24"/>
          <w:lang w:val="lv-LV"/>
        </w:rPr>
      </w:pPr>
      <w:r w:rsidRPr="00266DFE">
        <w:rPr>
          <w:rFonts w:ascii="Times New Roman" w:eastAsia="Times New Roman" w:hAnsi="Times New Roman" w:cs="Times New Roman"/>
          <w:b/>
          <w:sz w:val="24"/>
          <w:szCs w:val="24"/>
          <w:lang w:val="lv-LV"/>
        </w:rPr>
        <w:t xml:space="preserve">Par </w:t>
      </w:r>
      <w:r w:rsidRPr="00266DFE">
        <w:rPr>
          <w:rFonts w:ascii="Times New Roman" w:eastAsia="Times New Roman" w:hAnsi="Times New Roman" w:cs="Times New Roman"/>
          <w:b/>
          <w:bCs/>
          <w:iCs/>
          <w:sz w:val="24"/>
          <w:szCs w:val="24"/>
          <w:lang w:val="lv-LV"/>
        </w:rPr>
        <w:t>Daugavpils pilsētas Ziemassvētku rotājumu uzstādīšanas darbiem 2016.gadā un demontāžas darbiem 2017.gadā</w:t>
      </w:r>
      <w:r w:rsidRPr="00266DFE">
        <w:rPr>
          <w:rFonts w:ascii="Times New Roman" w:eastAsia="Times New Roman" w:hAnsi="Times New Roman" w:cs="Times New Roman"/>
          <w:b/>
          <w:bCs/>
          <w:sz w:val="24"/>
          <w:szCs w:val="24"/>
          <w:lang w:val="lv-LV"/>
        </w:rPr>
        <w:t xml:space="preserve"> </w:t>
      </w:r>
    </w:p>
    <w:p w:rsidR="00266DFE" w:rsidRPr="00266DFE" w:rsidRDefault="00266DFE" w:rsidP="00591F68">
      <w:pPr>
        <w:spacing w:after="120" w:line="240" w:lineRule="auto"/>
        <w:jc w:val="center"/>
        <w:rPr>
          <w:rFonts w:ascii="Times New Roman" w:eastAsia="Times New Roman" w:hAnsi="Times New Roman" w:cs="Times New Roman"/>
          <w:b/>
          <w:bCs/>
          <w:sz w:val="24"/>
          <w:szCs w:val="24"/>
          <w:lang w:val="lv-LV"/>
        </w:rPr>
      </w:pPr>
    </w:p>
    <w:p w:rsidR="00266DFE" w:rsidRPr="00266DFE" w:rsidRDefault="00266DFE" w:rsidP="00591F68">
      <w:pPr>
        <w:spacing w:after="120" w:line="20" w:lineRule="atLeast"/>
        <w:rPr>
          <w:rFonts w:ascii="Times New Roman" w:eastAsia="Times New Roman" w:hAnsi="Times New Roman" w:cs="Times New Roman"/>
          <w:sz w:val="24"/>
          <w:szCs w:val="24"/>
          <w:lang w:val="lv-LV"/>
        </w:rPr>
      </w:pPr>
      <w:r w:rsidRPr="00266DFE">
        <w:rPr>
          <w:rFonts w:ascii="Times New Roman" w:eastAsia="Times New Roman" w:hAnsi="Times New Roman" w:cs="Times New Roman"/>
          <w:sz w:val="24"/>
          <w:szCs w:val="24"/>
          <w:lang w:val="lv-LV"/>
        </w:rPr>
        <w:t xml:space="preserve">Daugavpils                                                                                       </w:t>
      </w:r>
      <w:r w:rsidR="00D169E6">
        <w:rPr>
          <w:rFonts w:ascii="Times New Roman" w:eastAsia="Times New Roman" w:hAnsi="Times New Roman" w:cs="Times New Roman"/>
          <w:sz w:val="24"/>
          <w:szCs w:val="24"/>
          <w:lang w:val="lv-LV"/>
        </w:rPr>
        <w:t xml:space="preserve">  </w:t>
      </w:r>
      <w:r w:rsidR="00D169E6">
        <w:rPr>
          <w:rFonts w:ascii="Times New Roman" w:eastAsia="Times New Roman" w:hAnsi="Times New Roman" w:cs="Times New Roman"/>
          <w:sz w:val="24"/>
          <w:szCs w:val="24"/>
          <w:lang w:val="lv-LV"/>
        </w:rPr>
        <w:tab/>
        <w:t xml:space="preserve">          </w:t>
      </w:r>
      <w:r w:rsidR="00733070">
        <w:rPr>
          <w:rFonts w:ascii="Times New Roman" w:eastAsia="Times New Roman" w:hAnsi="Times New Roman" w:cs="Times New Roman"/>
          <w:sz w:val="24"/>
          <w:szCs w:val="24"/>
          <w:lang w:val="lv-LV"/>
        </w:rPr>
        <w:t xml:space="preserve">     2016.gada 23</w:t>
      </w:r>
      <w:r w:rsidRPr="00266DFE">
        <w:rPr>
          <w:rFonts w:ascii="Times New Roman" w:eastAsia="Times New Roman" w:hAnsi="Times New Roman" w:cs="Times New Roman"/>
          <w:sz w:val="24"/>
          <w:szCs w:val="24"/>
          <w:lang w:val="lv-LV"/>
        </w:rPr>
        <w:t>.</w:t>
      </w:r>
      <w:r w:rsidR="00733070">
        <w:rPr>
          <w:rFonts w:ascii="Times New Roman" w:eastAsia="Times New Roman" w:hAnsi="Times New Roman" w:cs="Times New Roman"/>
          <w:sz w:val="24"/>
          <w:szCs w:val="24"/>
          <w:lang w:val="lv-LV"/>
        </w:rPr>
        <w:t>novembrī</w:t>
      </w:r>
    </w:p>
    <w:p w:rsidR="00266DFE" w:rsidRPr="00266DFE" w:rsidRDefault="00266DFE" w:rsidP="00591F68">
      <w:pPr>
        <w:spacing w:after="120" w:line="240" w:lineRule="auto"/>
        <w:ind w:firstLine="567"/>
        <w:jc w:val="both"/>
        <w:rPr>
          <w:rFonts w:ascii="Times New Roman" w:eastAsia="Times New Roman" w:hAnsi="Times New Roman" w:cs="Times New Roman"/>
          <w:sz w:val="24"/>
          <w:szCs w:val="24"/>
          <w:lang w:val="lv-LV" w:eastAsia="ar-SA"/>
        </w:rPr>
      </w:pPr>
      <w:r w:rsidRPr="00266DFE">
        <w:rPr>
          <w:rFonts w:ascii="Times New Roman" w:eastAsia="Times New Roman" w:hAnsi="Times New Roman" w:cs="Times New Roman"/>
          <w:b/>
          <w:sz w:val="24"/>
          <w:szCs w:val="24"/>
          <w:lang w:val="lv-LV" w:eastAsia="lv-LV"/>
        </w:rPr>
        <w:t>Daugavpils pilsētas pašvaldības iestāde “Komunālās saimniecības pārvalde”</w:t>
      </w:r>
      <w:r w:rsidRPr="00266DFE">
        <w:rPr>
          <w:rFonts w:ascii="Times New Roman" w:eastAsia="Times New Roman" w:hAnsi="Times New Roman" w:cs="Times New Roman"/>
          <w:sz w:val="24"/>
          <w:szCs w:val="24"/>
          <w:lang w:val="lv-LV" w:eastAsia="lv-LV"/>
        </w:rPr>
        <w:t xml:space="preserve">, reģistrācijas Nr.90009547852, </w:t>
      </w:r>
      <w:r w:rsidR="00A87EE7">
        <w:rPr>
          <w:rFonts w:ascii="Times New Roman" w:eastAsia="Times New Roman" w:hAnsi="Times New Roman" w:cs="Times New Roman"/>
          <w:sz w:val="24"/>
          <w:szCs w:val="24"/>
          <w:lang w:val="lv-LV" w:eastAsia="lv-LV"/>
        </w:rPr>
        <w:t xml:space="preserve">juridiskā adrese: </w:t>
      </w:r>
      <w:r w:rsidRPr="00266DFE">
        <w:rPr>
          <w:rFonts w:ascii="Times New Roman" w:eastAsia="Times New Roman" w:hAnsi="Times New Roman" w:cs="Times New Roman"/>
          <w:sz w:val="24"/>
          <w:szCs w:val="24"/>
          <w:lang w:val="lv-LV" w:eastAsia="lv-LV"/>
        </w:rPr>
        <w:t>Saules iela 5a, Daugavpils, LV-5401, turpmāk saukta Pasūtītājs</w:t>
      </w:r>
      <w:r w:rsidRPr="00266DFE">
        <w:rPr>
          <w:rFonts w:ascii="Times New Roman" w:eastAsia="Times New Roman" w:hAnsi="Times New Roman" w:cs="Times New Roman"/>
          <w:sz w:val="24"/>
          <w:szCs w:val="24"/>
          <w:lang w:val="lv-LV"/>
        </w:rPr>
        <w:t>,</w:t>
      </w:r>
      <w:r w:rsidRPr="00266DFE">
        <w:rPr>
          <w:rFonts w:ascii="Times New Roman" w:eastAsia="Times New Roman" w:hAnsi="Times New Roman" w:cs="Times New Roman"/>
          <w:sz w:val="24"/>
          <w:szCs w:val="24"/>
          <w:lang w:val="lv-LV" w:eastAsia="ar-SA"/>
        </w:rPr>
        <w:t xml:space="preserve"> </w:t>
      </w:r>
      <w:r w:rsidRPr="00266DFE">
        <w:rPr>
          <w:rFonts w:ascii="Times New Roman" w:eastAsia="Times New Roman" w:hAnsi="Times New Roman" w:cs="Times New Roman"/>
          <w:color w:val="000000"/>
          <w:sz w:val="24"/>
          <w:szCs w:val="24"/>
          <w:lang w:val="lv-LV" w:eastAsia="ru-RU"/>
        </w:rPr>
        <w:t xml:space="preserve">tās </w:t>
      </w:r>
      <w:r w:rsidRPr="00266DFE">
        <w:rPr>
          <w:rFonts w:ascii="Times New Roman" w:eastAsia="Times New Roman" w:hAnsi="Times New Roman" w:cs="Times New Roman"/>
          <w:b/>
          <w:color w:val="000000"/>
          <w:sz w:val="24"/>
          <w:szCs w:val="24"/>
          <w:lang w:val="lv-LV" w:eastAsia="ru-RU"/>
        </w:rPr>
        <w:t xml:space="preserve">vadītāja </w:t>
      </w:r>
      <w:r w:rsidRPr="00266DFE">
        <w:rPr>
          <w:rFonts w:ascii="Times New Roman" w:eastAsia="Times New Roman" w:hAnsi="Times New Roman" w:cs="Times New Roman"/>
          <w:b/>
          <w:color w:val="000000"/>
          <w:sz w:val="24"/>
          <w:szCs w:val="24"/>
          <w:lang w:val="lv-LV"/>
        </w:rPr>
        <w:t>Aivara Pudāna</w:t>
      </w:r>
      <w:r w:rsidRPr="00266DFE">
        <w:rPr>
          <w:rFonts w:ascii="Times New Roman" w:eastAsia="Times New Roman" w:hAnsi="Times New Roman" w:cs="Times New Roman"/>
          <w:color w:val="000000"/>
          <w:sz w:val="24"/>
          <w:szCs w:val="24"/>
          <w:lang w:val="lv-LV" w:eastAsia="ru-RU"/>
        </w:rPr>
        <w:t xml:space="preserve"> personā</w:t>
      </w:r>
      <w:r w:rsidRPr="00266DFE">
        <w:rPr>
          <w:rFonts w:ascii="Times New Roman" w:eastAsia="Times New Roman" w:hAnsi="Times New Roman" w:cs="Times New Roman"/>
          <w:sz w:val="24"/>
          <w:szCs w:val="24"/>
          <w:lang w:val="lv-LV" w:eastAsia="ru-RU"/>
        </w:rPr>
        <w:t>, kurš darbojas uz iestādes nolikuma pamata</w:t>
      </w:r>
      <w:r w:rsidRPr="00266DFE">
        <w:rPr>
          <w:rFonts w:ascii="Times New Roman" w:eastAsia="Times New Roman" w:hAnsi="Times New Roman" w:cs="Times New Roman"/>
          <w:sz w:val="24"/>
          <w:szCs w:val="24"/>
          <w:lang w:val="lv-LV" w:eastAsia="ar-SA"/>
        </w:rPr>
        <w:t>, no vienas puses, un</w:t>
      </w:r>
    </w:p>
    <w:p w:rsidR="00266DFE" w:rsidRPr="00266DFE" w:rsidRDefault="009E72DC" w:rsidP="00591F68">
      <w:pPr>
        <w:spacing w:after="120" w:line="240" w:lineRule="auto"/>
        <w:ind w:firstLine="567"/>
        <w:jc w:val="both"/>
        <w:rPr>
          <w:rFonts w:ascii="Times New Roman" w:eastAsia="Times New Roman" w:hAnsi="Times New Roman" w:cs="Times New Roman"/>
          <w:sz w:val="24"/>
          <w:szCs w:val="24"/>
          <w:lang w:val="lv-LV" w:eastAsia="ar-SA"/>
        </w:rPr>
      </w:pPr>
      <w:r>
        <w:rPr>
          <w:rFonts w:ascii="Times New Roman" w:eastAsia="Times New Roman" w:hAnsi="Times New Roman" w:cs="Times New Roman"/>
          <w:b/>
          <w:bCs/>
          <w:sz w:val="24"/>
          <w:szCs w:val="24"/>
          <w:lang w:val="lv-LV"/>
        </w:rPr>
        <w:t>Ārvalstu komersants</w:t>
      </w:r>
      <w:r w:rsidRPr="009E72DC">
        <w:rPr>
          <w:rFonts w:ascii="Times New Roman" w:eastAsia="Times New Roman" w:hAnsi="Times New Roman" w:cs="Times New Roman"/>
          <w:b/>
          <w:bCs/>
          <w:sz w:val="24"/>
          <w:szCs w:val="24"/>
          <w:lang w:val="lv-LV"/>
        </w:rPr>
        <w:t xml:space="preserve"> Empower </w:t>
      </w:r>
      <w:proofErr w:type="spellStart"/>
      <w:r w:rsidRPr="009E72DC">
        <w:rPr>
          <w:rFonts w:ascii="Times New Roman" w:eastAsia="Times New Roman" w:hAnsi="Times New Roman" w:cs="Times New Roman"/>
          <w:b/>
          <w:bCs/>
          <w:sz w:val="24"/>
          <w:szCs w:val="24"/>
          <w:lang w:val="lv-LV"/>
        </w:rPr>
        <w:t>Aktsiaselts</w:t>
      </w:r>
      <w:proofErr w:type="spellEnd"/>
      <w:r w:rsidRPr="009E72DC">
        <w:rPr>
          <w:rFonts w:ascii="Times New Roman" w:eastAsia="Times New Roman" w:hAnsi="Times New Roman" w:cs="Times New Roman"/>
          <w:bCs/>
          <w:sz w:val="24"/>
          <w:szCs w:val="24"/>
          <w:lang w:val="lv-LV"/>
        </w:rPr>
        <w:t xml:space="preserve">, mītnes valsts </w:t>
      </w:r>
      <w:r>
        <w:rPr>
          <w:rFonts w:ascii="Times New Roman" w:eastAsia="Times New Roman" w:hAnsi="Times New Roman" w:cs="Times New Roman"/>
          <w:bCs/>
          <w:sz w:val="24"/>
          <w:szCs w:val="24"/>
          <w:lang w:val="lv-LV"/>
        </w:rPr>
        <w:t xml:space="preserve">reģistrācijas </w:t>
      </w:r>
      <w:r w:rsidRPr="009E72DC">
        <w:rPr>
          <w:rFonts w:ascii="Times New Roman" w:eastAsia="Times New Roman" w:hAnsi="Times New Roman" w:cs="Times New Roman"/>
          <w:bCs/>
          <w:sz w:val="24"/>
          <w:szCs w:val="24"/>
          <w:lang w:val="lv-LV"/>
        </w:rPr>
        <w:t xml:space="preserve">Nr.11445550, juridiskā adrese: K. A. </w:t>
      </w:r>
      <w:proofErr w:type="spellStart"/>
      <w:r w:rsidRPr="009E72DC">
        <w:rPr>
          <w:rFonts w:ascii="Times New Roman" w:eastAsia="Times New Roman" w:hAnsi="Times New Roman" w:cs="Times New Roman"/>
          <w:bCs/>
          <w:sz w:val="24"/>
          <w:szCs w:val="24"/>
          <w:lang w:val="lv-LV"/>
        </w:rPr>
        <w:t>Hermanni</w:t>
      </w:r>
      <w:proofErr w:type="spellEnd"/>
      <w:r w:rsidRPr="009E72DC">
        <w:rPr>
          <w:rFonts w:ascii="Times New Roman" w:eastAsia="Times New Roman" w:hAnsi="Times New Roman" w:cs="Times New Roman"/>
          <w:bCs/>
          <w:sz w:val="24"/>
          <w:szCs w:val="24"/>
          <w:lang w:val="lv-LV"/>
        </w:rPr>
        <w:t xml:space="preserve"> </w:t>
      </w:r>
      <w:proofErr w:type="spellStart"/>
      <w:r w:rsidRPr="009E72DC">
        <w:rPr>
          <w:rFonts w:ascii="Times New Roman" w:eastAsia="Times New Roman" w:hAnsi="Times New Roman" w:cs="Times New Roman"/>
          <w:bCs/>
          <w:sz w:val="24"/>
          <w:szCs w:val="24"/>
          <w:lang w:val="lv-LV"/>
        </w:rPr>
        <w:t>tn</w:t>
      </w:r>
      <w:proofErr w:type="spellEnd"/>
      <w:r w:rsidRPr="009E72DC">
        <w:rPr>
          <w:rFonts w:ascii="Times New Roman" w:eastAsia="Times New Roman" w:hAnsi="Times New Roman" w:cs="Times New Roman"/>
          <w:bCs/>
          <w:sz w:val="24"/>
          <w:szCs w:val="24"/>
          <w:lang w:val="lv-LV"/>
        </w:rPr>
        <w:t xml:space="preserve"> 8a, </w:t>
      </w:r>
      <w:proofErr w:type="spellStart"/>
      <w:r w:rsidRPr="009E72DC">
        <w:rPr>
          <w:rFonts w:ascii="Times New Roman" w:eastAsia="Times New Roman" w:hAnsi="Times New Roman" w:cs="Times New Roman"/>
          <w:bCs/>
          <w:sz w:val="24"/>
          <w:szCs w:val="24"/>
          <w:lang w:val="lv-LV"/>
        </w:rPr>
        <w:t>Kesklinna</w:t>
      </w:r>
      <w:proofErr w:type="spellEnd"/>
      <w:r w:rsidRPr="009E72DC">
        <w:rPr>
          <w:rFonts w:ascii="Times New Roman" w:eastAsia="Times New Roman" w:hAnsi="Times New Roman" w:cs="Times New Roman"/>
          <w:bCs/>
          <w:sz w:val="24"/>
          <w:szCs w:val="24"/>
          <w:lang w:val="lv-LV"/>
        </w:rPr>
        <w:t xml:space="preserve"> </w:t>
      </w:r>
      <w:proofErr w:type="spellStart"/>
      <w:r w:rsidRPr="009E72DC">
        <w:rPr>
          <w:rFonts w:ascii="Times New Roman" w:eastAsia="Times New Roman" w:hAnsi="Times New Roman" w:cs="Times New Roman"/>
          <w:bCs/>
          <w:sz w:val="24"/>
          <w:szCs w:val="24"/>
          <w:lang w:val="lv-LV"/>
        </w:rPr>
        <w:t>district</w:t>
      </w:r>
      <w:proofErr w:type="spellEnd"/>
      <w:r w:rsidRPr="009E72DC">
        <w:rPr>
          <w:rFonts w:ascii="Times New Roman" w:eastAsia="Times New Roman" w:hAnsi="Times New Roman" w:cs="Times New Roman"/>
          <w:bCs/>
          <w:sz w:val="24"/>
          <w:szCs w:val="24"/>
          <w:lang w:val="lv-LV"/>
        </w:rPr>
        <w:t xml:space="preserve">, </w:t>
      </w:r>
      <w:proofErr w:type="spellStart"/>
      <w:r w:rsidRPr="009E72DC">
        <w:rPr>
          <w:rFonts w:ascii="Times New Roman" w:eastAsia="Times New Roman" w:hAnsi="Times New Roman" w:cs="Times New Roman"/>
          <w:bCs/>
          <w:sz w:val="24"/>
          <w:szCs w:val="24"/>
          <w:lang w:val="lv-LV"/>
        </w:rPr>
        <w:t>Tallinn</w:t>
      </w:r>
      <w:proofErr w:type="spellEnd"/>
      <w:r w:rsidRPr="009E72DC">
        <w:rPr>
          <w:rFonts w:ascii="Times New Roman" w:eastAsia="Times New Roman" w:hAnsi="Times New Roman" w:cs="Times New Roman"/>
          <w:bCs/>
          <w:sz w:val="24"/>
          <w:szCs w:val="24"/>
          <w:lang w:val="lv-LV"/>
        </w:rPr>
        <w:t xml:space="preserve"> </w:t>
      </w:r>
      <w:proofErr w:type="spellStart"/>
      <w:r w:rsidRPr="009E72DC">
        <w:rPr>
          <w:rFonts w:ascii="Times New Roman" w:eastAsia="Times New Roman" w:hAnsi="Times New Roman" w:cs="Times New Roman"/>
          <w:bCs/>
          <w:sz w:val="24"/>
          <w:szCs w:val="24"/>
          <w:lang w:val="lv-LV"/>
        </w:rPr>
        <w:t>city</w:t>
      </w:r>
      <w:proofErr w:type="spellEnd"/>
      <w:r w:rsidRPr="009E72DC">
        <w:rPr>
          <w:rFonts w:ascii="Times New Roman" w:eastAsia="Times New Roman" w:hAnsi="Times New Roman" w:cs="Times New Roman"/>
          <w:bCs/>
          <w:sz w:val="24"/>
          <w:szCs w:val="24"/>
          <w:lang w:val="lv-LV"/>
        </w:rPr>
        <w:t xml:space="preserve">, </w:t>
      </w:r>
      <w:proofErr w:type="spellStart"/>
      <w:r w:rsidRPr="009E72DC">
        <w:rPr>
          <w:rFonts w:ascii="Times New Roman" w:eastAsia="Times New Roman" w:hAnsi="Times New Roman" w:cs="Times New Roman"/>
          <w:bCs/>
          <w:sz w:val="24"/>
          <w:szCs w:val="24"/>
          <w:lang w:val="lv-LV"/>
        </w:rPr>
        <w:t>Harju</w:t>
      </w:r>
      <w:proofErr w:type="spellEnd"/>
      <w:r w:rsidRPr="009E72DC">
        <w:rPr>
          <w:rFonts w:ascii="Times New Roman" w:eastAsia="Times New Roman" w:hAnsi="Times New Roman" w:cs="Times New Roman"/>
          <w:bCs/>
          <w:sz w:val="24"/>
          <w:szCs w:val="24"/>
          <w:lang w:val="lv-LV"/>
        </w:rPr>
        <w:t xml:space="preserve"> </w:t>
      </w:r>
      <w:proofErr w:type="spellStart"/>
      <w:r w:rsidRPr="009E72DC">
        <w:rPr>
          <w:rFonts w:ascii="Times New Roman" w:eastAsia="Times New Roman" w:hAnsi="Times New Roman" w:cs="Times New Roman"/>
          <w:bCs/>
          <w:sz w:val="24"/>
          <w:szCs w:val="24"/>
          <w:lang w:val="lv-LV"/>
        </w:rPr>
        <w:t>county</w:t>
      </w:r>
      <w:proofErr w:type="spellEnd"/>
      <w:r w:rsidRPr="009E72DC">
        <w:rPr>
          <w:rFonts w:ascii="Times New Roman" w:eastAsia="Times New Roman" w:hAnsi="Times New Roman" w:cs="Times New Roman"/>
          <w:bCs/>
          <w:sz w:val="24"/>
          <w:szCs w:val="24"/>
          <w:lang w:val="lv-LV"/>
        </w:rPr>
        <w:t xml:space="preserve">, </w:t>
      </w:r>
      <w:proofErr w:type="spellStart"/>
      <w:r w:rsidRPr="009E72DC">
        <w:rPr>
          <w:rFonts w:ascii="Times New Roman" w:eastAsia="Times New Roman" w:hAnsi="Times New Roman" w:cs="Times New Roman"/>
          <w:bCs/>
          <w:sz w:val="24"/>
          <w:szCs w:val="24"/>
          <w:lang w:val="lv-LV"/>
        </w:rPr>
        <w:t>Estonia</w:t>
      </w:r>
      <w:proofErr w:type="spellEnd"/>
      <w:r w:rsidRPr="009E72DC">
        <w:rPr>
          <w:rFonts w:ascii="Times New Roman" w:eastAsia="Times New Roman" w:hAnsi="Times New Roman" w:cs="Times New Roman"/>
          <w:bCs/>
          <w:sz w:val="24"/>
          <w:szCs w:val="24"/>
          <w:lang w:val="lv-LV"/>
        </w:rPr>
        <w:t>, 10121</w:t>
      </w:r>
      <w:r w:rsidR="00266DFE" w:rsidRPr="00266DFE">
        <w:rPr>
          <w:rFonts w:ascii="Times New Roman" w:eastAsia="Times New Roman" w:hAnsi="Times New Roman" w:cs="Times New Roman"/>
          <w:sz w:val="24"/>
          <w:szCs w:val="24"/>
          <w:lang w:val="lv-LV"/>
        </w:rPr>
        <w:t xml:space="preserve">, </w:t>
      </w:r>
      <w:r w:rsidR="00F51FA6">
        <w:rPr>
          <w:rFonts w:ascii="Times New Roman" w:eastAsia="Times New Roman" w:hAnsi="Times New Roman" w:cs="Times New Roman"/>
          <w:sz w:val="24"/>
          <w:szCs w:val="24"/>
          <w:lang w:val="lv-LV"/>
        </w:rPr>
        <w:t>kura</w:t>
      </w:r>
      <w:r>
        <w:rPr>
          <w:rFonts w:ascii="Times New Roman" w:eastAsia="Times New Roman" w:hAnsi="Times New Roman" w:cs="Times New Roman"/>
          <w:sz w:val="24"/>
          <w:szCs w:val="24"/>
          <w:lang w:val="lv-LV"/>
        </w:rPr>
        <w:t xml:space="preserve"> vārdā Latvijas Republikā darbojas </w:t>
      </w:r>
      <w:r w:rsidRPr="009E72DC">
        <w:rPr>
          <w:rFonts w:ascii="Times New Roman" w:eastAsia="Times New Roman" w:hAnsi="Times New Roman" w:cs="Times New Roman"/>
          <w:bCs/>
          <w:sz w:val="24"/>
          <w:szCs w:val="24"/>
          <w:lang w:val="lv-LV"/>
        </w:rPr>
        <w:t>Empower AS filiāle Latvijā</w:t>
      </w:r>
      <w:r>
        <w:rPr>
          <w:rFonts w:ascii="Times New Roman" w:eastAsia="Times New Roman" w:hAnsi="Times New Roman" w:cs="Times New Roman"/>
          <w:bCs/>
          <w:sz w:val="24"/>
          <w:szCs w:val="24"/>
          <w:lang w:val="lv-LV"/>
        </w:rPr>
        <w:t>,</w:t>
      </w:r>
      <w:r w:rsidRPr="009E72DC">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reģistrācijas </w:t>
      </w:r>
      <w:r w:rsidRPr="009E72DC">
        <w:rPr>
          <w:rFonts w:ascii="Times New Roman" w:eastAsia="Times New Roman" w:hAnsi="Times New Roman" w:cs="Times New Roman"/>
          <w:sz w:val="24"/>
          <w:szCs w:val="24"/>
          <w:lang w:val="lv-LV"/>
        </w:rPr>
        <w:t>Nr.40103916578,</w:t>
      </w:r>
      <w:r w:rsidR="00DD7818">
        <w:rPr>
          <w:rFonts w:ascii="Times New Roman" w:eastAsia="Times New Roman" w:hAnsi="Times New Roman" w:cs="Times New Roman"/>
          <w:sz w:val="24"/>
          <w:szCs w:val="24"/>
          <w:lang w:val="lv-LV"/>
        </w:rPr>
        <w:t xml:space="preserve"> </w:t>
      </w:r>
      <w:r w:rsidR="00DD7818" w:rsidRPr="009E72DC">
        <w:rPr>
          <w:rFonts w:ascii="Times New Roman" w:eastAsia="Times New Roman" w:hAnsi="Times New Roman" w:cs="Times New Roman"/>
          <w:bCs/>
          <w:sz w:val="24"/>
          <w:szCs w:val="24"/>
          <w:lang w:val="lv-LV"/>
        </w:rPr>
        <w:t>juridiskā adrese:</w:t>
      </w:r>
      <w:r w:rsidRPr="009E72DC">
        <w:rPr>
          <w:rFonts w:ascii="Times New Roman" w:eastAsia="Times New Roman" w:hAnsi="Times New Roman" w:cs="Times New Roman"/>
          <w:sz w:val="24"/>
          <w:szCs w:val="24"/>
          <w:lang w:val="lv-LV"/>
        </w:rPr>
        <w:t xml:space="preserve"> </w:t>
      </w:r>
      <w:r w:rsidRPr="009E72DC">
        <w:rPr>
          <w:rFonts w:ascii="Times New Roman" w:eastAsia="Times New Roman" w:hAnsi="Times New Roman" w:cs="Times New Roman"/>
          <w:bCs/>
          <w:sz w:val="24"/>
          <w:szCs w:val="24"/>
          <w:lang w:val="lv-LV"/>
        </w:rPr>
        <w:t>Sila iela 1a, Rīga, Latvija, LV-1057</w:t>
      </w:r>
      <w:r w:rsidR="00266DFE" w:rsidRPr="00266DFE">
        <w:rPr>
          <w:rFonts w:ascii="Times New Roman" w:eastAsia="Times New Roman" w:hAnsi="Times New Roman" w:cs="Times New Roman"/>
          <w:sz w:val="24"/>
          <w:szCs w:val="24"/>
          <w:lang w:val="lv-LV"/>
        </w:rPr>
        <w:t xml:space="preserve">, </w:t>
      </w:r>
      <w:r w:rsidR="00266DFE" w:rsidRPr="00266DFE">
        <w:rPr>
          <w:rFonts w:ascii="Times New Roman" w:eastAsia="Times New Roman" w:hAnsi="Times New Roman" w:cs="Times New Roman"/>
          <w:sz w:val="24"/>
          <w:szCs w:val="24"/>
          <w:lang w:val="lv-LV" w:eastAsia="lv-LV"/>
        </w:rPr>
        <w:t xml:space="preserve">turpmāk saukta Izpildītājs, </w:t>
      </w:r>
      <w:r w:rsidR="00266DFE" w:rsidRPr="00266DFE">
        <w:rPr>
          <w:rFonts w:ascii="Times New Roman" w:eastAsia="Times New Roman" w:hAnsi="Times New Roman" w:cs="Times New Roman"/>
          <w:sz w:val="24"/>
          <w:szCs w:val="24"/>
          <w:lang w:val="lv-LV"/>
        </w:rPr>
        <w:t xml:space="preserve">tās </w:t>
      </w:r>
      <w:r>
        <w:rPr>
          <w:rFonts w:ascii="Times New Roman" w:eastAsia="Times New Roman" w:hAnsi="Times New Roman" w:cs="Times New Roman"/>
          <w:b/>
          <w:bCs/>
          <w:color w:val="000000"/>
          <w:sz w:val="24"/>
          <w:szCs w:val="24"/>
          <w:lang w:val="lv-LV"/>
        </w:rPr>
        <w:t>personas, kura pilnvarota pārstāvēt komersantu darbībās, kas saistītas ar filiāli</w:t>
      </w:r>
      <w:r w:rsidR="00DD7818">
        <w:rPr>
          <w:rFonts w:ascii="Times New Roman" w:eastAsia="Times New Roman" w:hAnsi="Times New Roman" w:cs="Times New Roman"/>
          <w:b/>
          <w:bCs/>
          <w:color w:val="000000"/>
          <w:sz w:val="24"/>
          <w:szCs w:val="24"/>
          <w:lang w:val="lv-LV"/>
        </w:rPr>
        <w:t>,</w:t>
      </w:r>
      <w:r w:rsidR="00266DFE" w:rsidRPr="00266DFE">
        <w:rPr>
          <w:rFonts w:ascii="Times New Roman" w:eastAsia="Times New Roman" w:hAnsi="Times New Roman" w:cs="Times New Roman"/>
          <w:b/>
          <w:color w:val="000000"/>
          <w:sz w:val="24"/>
          <w:szCs w:val="24"/>
          <w:lang w:val="lv-LV"/>
        </w:rPr>
        <w:t xml:space="preserve"> </w:t>
      </w:r>
      <w:r w:rsidRPr="009E72DC">
        <w:rPr>
          <w:rFonts w:ascii="Times New Roman" w:eastAsia="Times New Roman" w:hAnsi="Times New Roman" w:cs="Times New Roman"/>
          <w:b/>
          <w:bCs/>
          <w:color w:val="000000"/>
          <w:sz w:val="24"/>
          <w:szCs w:val="24"/>
          <w:lang w:val="lv-LV"/>
        </w:rPr>
        <w:t>Ģirta Galzona</w:t>
      </w:r>
      <w:r w:rsidR="00266DFE" w:rsidRPr="00266DFE">
        <w:rPr>
          <w:rFonts w:ascii="Times New Roman" w:eastAsia="Times New Roman" w:hAnsi="Times New Roman" w:cs="Times New Roman"/>
          <w:color w:val="000000"/>
          <w:sz w:val="24"/>
          <w:szCs w:val="24"/>
          <w:lang w:val="lv-LV"/>
        </w:rPr>
        <w:t xml:space="preserve"> </w:t>
      </w:r>
      <w:r w:rsidR="00266DFE" w:rsidRPr="00266DFE">
        <w:rPr>
          <w:rFonts w:ascii="Times New Roman" w:eastAsia="Times New Roman" w:hAnsi="Times New Roman" w:cs="Times New Roman"/>
          <w:sz w:val="24"/>
          <w:szCs w:val="24"/>
          <w:lang w:val="lv-LV"/>
        </w:rPr>
        <w:t>personā, no otras puses, abi kopā turpmāk saukti Puses,</w:t>
      </w:r>
    </w:p>
    <w:p w:rsidR="00266DFE" w:rsidRPr="00266DFE" w:rsidRDefault="00266DFE" w:rsidP="00591F68">
      <w:pPr>
        <w:spacing w:after="120" w:line="240" w:lineRule="auto"/>
        <w:ind w:firstLine="567"/>
        <w:jc w:val="both"/>
        <w:rPr>
          <w:rFonts w:ascii="Times New Roman" w:eastAsia="Times New Roman" w:hAnsi="Times New Roman" w:cs="Times New Roman"/>
          <w:bCs/>
          <w:sz w:val="24"/>
          <w:szCs w:val="24"/>
          <w:lang w:val="lv-LV"/>
        </w:rPr>
      </w:pPr>
      <w:r w:rsidRPr="00266DFE">
        <w:rPr>
          <w:rFonts w:ascii="Times New Roman" w:eastAsia="Times New Roman" w:hAnsi="Times New Roman" w:cs="Times New Roman"/>
          <w:sz w:val="24"/>
          <w:szCs w:val="24"/>
          <w:lang w:val="lv-LV"/>
        </w:rPr>
        <w:t xml:space="preserve">pamatojoties uz Daugavpils pilsētas domes iepirkuma komisijas 2016.gada </w:t>
      </w:r>
      <w:r w:rsidR="00AA3F44" w:rsidRPr="00AA3F44">
        <w:rPr>
          <w:rFonts w:ascii="Times New Roman" w:eastAsia="Times New Roman" w:hAnsi="Times New Roman" w:cs="Times New Roman"/>
          <w:sz w:val="24"/>
          <w:szCs w:val="24"/>
          <w:lang w:val="lv-LV"/>
        </w:rPr>
        <w:t>17</w:t>
      </w:r>
      <w:r w:rsidRPr="00266DFE">
        <w:rPr>
          <w:rFonts w:ascii="Times New Roman" w:eastAsia="Times New Roman" w:hAnsi="Times New Roman" w:cs="Times New Roman"/>
          <w:sz w:val="24"/>
          <w:szCs w:val="24"/>
          <w:lang w:val="lv-LV"/>
        </w:rPr>
        <w:t>.</w:t>
      </w:r>
      <w:r w:rsidR="0091148B" w:rsidRPr="00AA3F44">
        <w:rPr>
          <w:rFonts w:ascii="Times New Roman" w:eastAsia="Times New Roman" w:hAnsi="Times New Roman" w:cs="Times New Roman"/>
          <w:sz w:val="24"/>
          <w:szCs w:val="24"/>
          <w:lang w:val="lv-LV"/>
        </w:rPr>
        <w:t>novembra</w:t>
      </w:r>
      <w:r w:rsidRPr="00266DFE">
        <w:rPr>
          <w:rFonts w:ascii="Times New Roman" w:eastAsia="Times New Roman" w:hAnsi="Times New Roman" w:cs="Times New Roman"/>
          <w:sz w:val="24"/>
          <w:szCs w:val="24"/>
          <w:lang w:val="lv-LV"/>
        </w:rPr>
        <w:t xml:space="preserve"> lēmumu (iepirkuma komisijas sēdes protokols N</w:t>
      </w:r>
      <w:r w:rsidR="0091148B" w:rsidRPr="00AA3F44">
        <w:rPr>
          <w:rFonts w:ascii="Times New Roman" w:eastAsia="Times New Roman" w:hAnsi="Times New Roman" w:cs="Times New Roman"/>
          <w:sz w:val="24"/>
          <w:szCs w:val="24"/>
          <w:lang w:val="lv-LV"/>
        </w:rPr>
        <w:t>r.4</w:t>
      </w:r>
      <w:r w:rsidRPr="00266DFE">
        <w:rPr>
          <w:rFonts w:ascii="Times New Roman" w:eastAsia="Times New Roman" w:hAnsi="Times New Roman" w:cs="Times New Roman"/>
          <w:sz w:val="24"/>
          <w:szCs w:val="24"/>
          <w:lang w:val="lv-LV"/>
        </w:rPr>
        <w:t xml:space="preserve">) iepirkuma </w:t>
      </w:r>
      <w:r w:rsidRPr="00266DFE">
        <w:rPr>
          <w:rFonts w:ascii="Times New Roman" w:eastAsia="Times New Roman" w:hAnsi="Times New Roman" w:cs="Times New Roman"/>
          <w:bCs/>
          <w:sz w:val="24"/>
          <w:szCs w:val="24"/>
          <w:lang w:val="lv-LV" w:eastAsia="ar-SA"/>
        </w:rPr>
        <w:t>„</w:t>
      </w:r>
      <w:r w:rsidRPr="00266DFE">
        <w:rPr>
          <w:rFonts w:ascii="Times New Roman" w:eastAsia="Times New Roman" w:hAnsi="Times New Roman" w:cs="Times New Roman"/>
          <w:bCs/>
          <w:sz w:val="24"/>
          <w:szCs w:val="24"/>
          <w:lang w:val="lv-LV"/>
        </w:rPr>
        <w:t xml:space="preserve">Daugavpils pilsētas Ziemassvētku rotājumu uzstādīšanas darbi 2016.gadā un demontāžas darbi 2017.gadā”, identifikācijas </w:t>
      </w:r>
      <w:proofErr w:type="spellStart"/>
      <w:r w:rsidRPr="00266DFE">
        <w:rPr>
          <w:rFonts w:ascii="Times New Roman" w:eastAsia="Times New Roman" w:hAnsi="Times New Roman" w:cs="Times New Roman"/>
          <w:bCs/>
          <w:sz w:val="24"/>
          <w:szCs w:val="24"/>
          <w:lang w:val="lv-LV"/>
        </w:rPr>
        <w:t>Nr.DPD</w:t>
      </w:r>
      <w:proofErr w:type="spellEnd"/>
      <w:r w:rsidRPr="00266DFE">
        <w:rPr>
          <w:rFonts w:ascii="Times New Roman" w:eastAsia="Times New Roman" w:hAnsi="Times New Roman" w:cs="Times New Roman"/>
          <w:bCs/>
          <w:sz w:val="24"/>
          <w:szCs w:val="24"/>
          <w:lang w:val="lv-LV"/>
        </w:rPr>
        <w:t xml:space="preserve"> 2016/194</w:t>
      </w:r>
      <w:r w:rsidRPr="00266DFE">
        <w:rPr>
          <w:rFonts w:ascii="Times New Roman" w:eastAsia="Times New Roman" w:hAnsi="Times New Roman" w:cs="Times New Roman"/>
          <w:sz w:val="24"/>
          <w:szCs w:val="24"/>
          <w:lang w:val="lv-LV"/>
        </w:rPr>
        <w:t>, ietvaros noslēdza šādu Līgumu:</w:t>
      </w:r>
    </w:p>
    <w:p w:rsidR="00266DFE" w:rsidRPr="00266DFE" w:rsidRDefault="00266DFE" w:rsidP="00591F68">
      <w:pPr>
        <w:autoSpaceDE w:val="0"/>
        <w:autoSpaceDN w:val="0"/>
        <w:adjustRightInd w:val="0"/>
        <w:spacing w:after="120" w:line="240" w:lineRule="auto"/>
        <w:rPr>
          <w:rFonts w:ascii="Times New Roman" w:eastAsia="Times New Roman" w:hAnsi="Times New Roman" w:cs="Times New Roman"/>
          <w:color w:val="000000"/>
          <w:sz w:val="24"/>
          <w:szCs w:val="24"/>
          <w:lang w:val="lv-LV"/>
        </w:rPr>
      </w:pPr>
    </w:p>
    <w:p w:rsidR="00266DFE" w:rsidRPr="00266DFE" w:rsidRDefault="00266DFE" w:rsidP="00591F68">
      <w:pPr>
        <w:autoSpaceDE w:val="0"/>
        <w:autoSpaceDN w:val="0"/>
        <w:adjustRightInd w:val="0"/>
        <w:spacing w:after="120" w:line="240" w:lineRule="auto"/>
        <w:jc w:val="center"/>
        <w:rPr>
          <w:rFonts w:ascii="Times New Roman" w:eastAsia="Times New Roman" w:hAnsi="Times New Roman" w:cs="Times New Roman"/>
          <w:color w:val="000000"/>
          <w:sz w:val="24"/>
          <w:szCs w:val="24"/>
          <w:lang w:val="lv-LV"/>
        </w:rPr>
      </w:pPr>
      <w:r w:rsidRPr="00266DFE">
        <w:rPr>
          <w:rFonts w:ascii="Times New Roman" w:eastAsia="Times New Roman" w:hAnsi="Times New Roman" w:cs="Times New Roman"/>
          <w:b/>
          <w:bCs/>
          <w:color w:val="000000"/>
          <w:sz w:val="24"/>
          <w:szCs w:val="24"/>
          <w:lang w:val="lv-LV"/>
        </w:rPr>
        <w:t>1.LĪGUMA PRIEKŠMETS</w:t>
      </w:r>
    </w:p>
    <w:p w:rsidR="00266DFE" w:rsidRPr="00266DFE" w:rsidRDefault="00266DFE" w:rsidP="00591F68">
      <w:pPr>
        <w:widowControl w:val="0"/>
        <w:shd w:val="clear" w:color="auto" w:fill="FFFFFF"/>
        <w:tabs>
          <w:tab w:val="left" w:pos="426"/>
        </w:tabs>
        <w:suppressAutoHyphens/>
        <w:autoSpaceDE w:val="0"/>
        <w:autoSpaceDN w:val="0"/>
        <w:adjustRightInd w:val="0"/>
        <w:spacing w:after="120" w:line="240" w:lineRule="auto"/>
        <w:ind w:left="360" w:hanging="360"/>
        <w:jc w:val="both"/>
        <w:rPr>
          <w:rFonts w:ascii="Times New Roman" w:eastAsia="Times New Roman" w:hAnsi="Times New Roman" w:cs="Times New Roman"/>
          <w:bCs/>
          <w:sz w:val="24"/>
          <w:szCs w:val="24"/>
          <w:lang w:val="lv-LV"/>
        </w:rPr>
      </w:pPr>
      <w:r w:rsidRPr="00266DFE">
        <w:rPr>
          <w:rFonts w:ascii="Times New Roman" w:eastAsia="Lucida Sans Unicode" w:hAnsi="Times New Roman" w:cs="Times New Roman"/>
          <w:color w:val="000000"/>
          <w:sz w:val="24"/>
          <w:szCs w:val="24"/>
          <w:lang w:val="lv-LV" w:eastAsia="ar-SA"/>
        </w:rPr>
        <w:t>1.1.</w:t>
      </w:r>
      <w:r w:rsidRPr="00266DFE">
        <w:rPr>
          <w:rFonts w:ascii="Times New Roman" w:eastAsia="Calibri" w:hAnsi="Times New Roman" w:cs="Times New Roman"/>
          <w:sz w:val="24"/>
          <w:szCs w:val="24"/>
          <w:lang w:val="lv-LV"/>
        </w:rPr>
        <w:t xml:space="preserve">Pasūtītājs uzdod, bet Izpildītājs pret atlīdzību ar saviem spēkiem un saviem darba rīkiem, ierīcēm un materiāliem, atbilstoši Līguma nosacījumiem un spēkā esošo normatīvo aktu prasībām uzņemas veikt </w:t>
      </w:r>
      <w:r w:rsidRPr="00266DFE">
        <w:rPr>
          <w:rFonts w:ascii="Times New Roman" w:eastAsia="Calibri" w:hAnsi="Times New Roman" w:cs="Times New Roman"/>
          <w:bCs/>
          <w:iCs/>
          <w:sz w:val="24"/>
          <w:szCs w:val="24"/>
          <w:lang w:val="lv-LV"/>
        </w:rPr>
        <w:t>Daugavpils pilsētas Ziemassvētku rotājumu uzstādīšanu, apkalpošanu un demontāžu</w:t>
      </w:r>
      <w:r w:rsidRPr="00266DFE">
        <w:rPr>
          <w:rFonts w:ascii="Times New Roman" w:eastAsia="Calibri" w:hAnsi="Times New Roman" w:cs="Times New Roman"/>
          <w:bCs/>
          <w:sz w:val="24"/>
          <w:szCs w:val="24"/>
          <w:lang w:val="lv-LV"/>
        </w:rPr>
        <w:t>,</w:t>
      </w:r>
      <w:r w:rsidRPr="00266DFE">
        <w:rPr>
          <w:rFonts w:ascii="Times New Roman" w:eastAsia="Calibri" w:hAnsi="Times New Roman" w:cs="Times New Roman"/>
          <w:bCs/>
          <w:i/>
          <w:sz w:val="24"/>
          <w:szCs w:val="24"/>
          <w:lang w:val="lv-LV"/>
        </w:rPr>
        <w:t xml:space="preserve"> </w:t>
      </w:r>
      <w:r w:rsidRPr="00266DFE">
        <w:rPr>
          <w:rFonts w:ascii="Times New Roman" w:eastAsia="Calibri" w:hAnsi="Times New Roman" w:cs="Times New Roman"/>
          <w:bCs/>
          <w:sz w:val="24"/>
          <w:szCs w:val="24"/>
          <w:lang w:val="lv-LV"/>
        </w:rPr>
        <w:t>(</w:t>
      </w:r>
      <w:r w:rsidRPr="00266DFE">
        <w:rPr>
          <w:rFonts w:ascii="Times New Roman" w:eastAsia="Calibri" w:hAnsi="Times New Roman" w:cs="Times New Roman"/>
          <w:sz w:val="24"/>
          <w:szCs w:val="24"/>
          <w:lang w:val="lv-LV"/>
        </w:rPr>
        <w:t xml:space="preserve">turpmāk tekstā – Darbi) saskaņā ar tehnisko specifikāciju (turpmāk tekstā – Tehniskā specifikācija) (Līguma pielikums Nr.1), Izpildītāja iesniegto </w:t>
      </w:r>
      <w:r w:rsidR="00996FE6">
        <w:rPr>
          <w:rFonts w:ascii="Times New Roman" w:eastAsia="Calibri" w:hAnsi="Times New Roman" w:cs="Times New Roman"/>
          <w:sz w:val="24"/>
          <w:szCs w:val="24"/>
          <w:lang w:val="lv-LV"/>
        </w:rPr>
        <w:t>būvniecības koptāmi, kopsavilkuma aprēķiniem pa darbu vai konstruktīvo elementu veidiem,</w:t>
      </w:r>
      <w:r w:rsidR="00996FE6" w:rsidRPr="00266DFE">
        <w:rPr>
          <w:rFonts w:ascii="Times New Roman" w:eastAsia="Calibri" w:hAnsi="Times New Roman" w:cs="Times New Roman"/>
          <w:sz w:val="24"/>
          <w:szCs w:val="24"/>
          <w:lang w:val="lv-LV"/>
        </w:rPr>
        <w:t xml:space="preserve"> </w:t>
      </w:r>
      <w:r w:rsidRPr="00266DFE">
        <w:rPr>
          <w:rFonts w:ascii="Times New Roman" w:eastAsia="Calibri" w:hAnsi="Times New Roman" w:cs="Times New Roman"/>
          <w:sz w:val="24"/>
          <w:szCs w:val="24"/>
          <w:lang w:val="lv-LV"/>
        </w:rPr>
        <w:t xml:space="preserve">lokālo tāmi (turpmāk tekstā – Tāme) (Līguma pielikums Nr.2), būvdarbu izpildes kalendāro grafiku  (turpmāk tekstā – Kalendārais grafiks) (Līguma </w:t>
      </w:r>
      <w:bookmarkStart w:id="0" w:name="_GoBack"/>
      <w:bookmarkEnd w:id="0"/>
      <w:r w:rsidRPr="00266DFE">
        <w:rPr>
          <w:rFonts w:ascii="Times New Roman" w:eastAsia="Calibri" w:hAnsi="Times New Roman" w:cs="Times New Roman"/>
          <w:sz w:val="24"/>
          <w:szCs w:val="24"/>
          <w:lang w:val="lv-LV"/>
        </w:rPr>
        <w:t>pielikums Nr</w:t>
      </w:r>
      <w:r w:rsidR="00150E29">
        <w:rPr>
          <w:rFonts w:ascii="Times New Roman" w:eastAsia="Calibri" w:hAnsi="Times New Roman" w:cs="Times New Roman"/>
          <w:sz w:val="24"/>
          <w:szCs w:val="24"/>
          <w:lang w:val="lv-LV"/>
        </w:rPr>
        <w:t>.3), galvenā personāla sarakstu</w:t>
      </w:r>
      <w:r w:rsidRPr="00266DFE">
        <w:rPr>
          <w:rFonts w:ascii="Times New Roman" w:eastAsia="Calibri" w:hAnsi="Times New Roman" w:cs="Times New Roman"/>
          <w:sz w:val="24"/>
          <w:szCs w:val="24"/>
          <w:lang w:val="lv-LV"/>
        </w:rPr>
        <w:t xml:space="preserve"> (turpmāk tekstā – Personāla saraksts) (Līguma pielikums Nr.4) un citiem Līgumā minētajiem pielikumiem. Līguma pielikumi ir neatņemamas Līguma sastāvdaļas.</w:t>
      </w:r>
      <w:r w:rsidRPr="00266DFE">
        <w:rPr>
          <w:rFonts w:ascii="Times New Roman" w:eastAsia="Times New Roman" w:hAnsi="Times New Roman" w:cs="Times New Roman"/>
          <w:sz w:val="24"/>
          <w:szCs w:val="24"/>
          <w:lang w:val="lv-LV"/>
        </w:rPr>
        <w:t xml:space="preserve"> </w:t>
      </w:r>
    </w:p>
    <w:p w:rsidR="00266DFE" w:rsidRPr="00266DFE" w:rsidRDefault="00266DFE" w:rsidP="00591F68">
      <w:pPr>
        <w:widowControl w:val="0"/>
        <w:shd w:val="clear" w:color="auto" w:fill="FFFFFF"/>
        <w:suppressAutoHyphens/>
        <w:autoSpaceDE w:val="0"/>
        <w:autoSpaceDN w:val="0"/>
        <w:adjustRightInd w:val="0"/>
        <w:spacing w:after="120" w:line="240" w:lineRule="auto"/>
        <w:ind w:left="360" w:hanging="360"/>
        <w:jc w:val="both"/>
        <w:rPr>
          <w:rFonts w:ascii="Times New Roman" w:eastAsia="Times New Roman" w:hAnsi="Times New Roman" w:cs="Times New Roman"/>
          <w:sz w:val="24"/>
          <w:szCs w:val="24"/>
          <w:lang w:val="lv-LV"/>
        </w:rPr>
      </w:pPr>
      <w:r w:rsidRPr="00266DFE">
        <w:rPr>
          <w:rFonts w:ascii="Times New Roman" w:eastAsia="Times New Roman" w:hAnsi="Times New Roman" w:cs="Times New Roman"/>
          <w:sz w:val="24"/>
          <w:szCs w:val="24"/>
          <w:lang w:val="lv-LV"/>
        </w:rPr>
        <w:t>1.2.D</w:t>
      </w:r>
      <w:r w:rsidRPr="00266DFE">
        <w:rPr>
          <w:rFonts w:ascii="Times New Roman" w:eastAsia="Times New Roman" w:hAnsi="Times New Roman" w:cs="Times New Roman"/>
          <w:sz w:val="24"/>
          <w:szCs w:val="24"/>
          <w:lang w:val="lv-LV" w:eastAsia="lv-LV"/>
        </w:rPr>
        <w:t xml:space="preserve">arbu veidu pozīcijas un to vienību izmaksas ir uzrādītas apstiprinātajā Tāmē. Nepieciešamības gadījumā Līguma izpildes laikā var tikt mainīti Darbu veidu apjomi, taču nemainīgi paliek Darbu veidu vienību izmaksas </w:t>
      </w:r>
      <w:r w:rsidRPr="00266DFE">
        <w:rPr>
          <w:rFonts w:ascii="Times New Roman" w:eastAsia="Times New Roman" w:hAnsi="Times New Roman" w:cs="Times New Roman"/>
          <w:sz w:val="24"/>
          <w:szCs w:val="24"/>
          <w:lang w:val="lv-LV"/>
        </w:rPr>
        <w:t>un tās nedrīkst pārsniegt šī Līguma 2.1.punktā minēto līguma summu.</w:t>
      </w:r>
    </w:p>
    <w:p w:rsidR="00266DFE" w:rsidRPr="00266DFE" w:rsidRDefault="00266DFE" w:rsidP="00591F68">
      <w:pPr>
        <w:widowControl w:val="0"/>
        <w:shd w:val="clear" w:color="auto" w:fill="FFFFFF"/>
        <w:suppressAutoHyphens/>
        <w:autoSpaceDE w:val="0"/>
        <w:autoSpaceDN w:val="0"/>
        <w:adjustRightInd w:val="0"/>
        <w:spacing w:after="120" w:line="240" w:lineRule="auto"/>
        <w:ind w:left="360" w:hanging="360"/>
        <w:jc w:val="both"/>
        <w:rPr>
          <w:rFonts w:ascii="Times New Roman" w:eastAsia="Times New Roman" w:hAnsi="Times New Roman" w:cs="Times New Roman"/>
          <w:sz w:val="24"/>
          <w:szCs w:val="24"/>
          <w:lang w:val="lv-LV"/>
        </w:rPr>
      </w:pPr>
      <w:r w:rsidRPr="00266DFE">
        <w:rPr>
          <w:rFonts w:ascii="Times New Roman" w:eastAsia="Times New Roman" w:hAnsi="Times New Roman" w:cs="Times New Roman"/>
          <w:sz w:val="24"/>
          <w:szCs w:val="24"/>
          <w:lang w:val="lv-LV"/>
        </w:rPr>
        <w:t xml:space="preserve">1.3.Pasūtītājs apņemas samaksāt Izpildītājam par atbilstošu Darbu izpildi saskaņā ar Līguma nosacījumiem. </w:t>
      </w:r>
    </w:p>
    <w:p w:rsidR="00266DFE" w:rsidRPr="00266DFE" w:rsidRDefault="00266DFE" w:rsidP="00591F68">
      <w:pPr>
        <w:autoSpaceDE w:val="0"/>
        <w:autoSpaceDN w:val="0"/>
        <w:adjustRightInd w:val="0"/>
        <w:spacing w:after="120" w:line="240" w:lineRule="auto"/>
        <w:rPr>
          <w:rFonts w:ascii="Times New Roman" w:eastAsia="Times New Roman" w:hAnsi="Times New Roman" w:cs="Times New Roman"/>
          <w:b/>
          <w:bCs/>
          <w:color w:val="000000"/>
          <w:sz w:val="24"/>
          <w:szCs w:val="24"/>
          <w:lang w:val="lv-LV"/>
        </w:rPr>
      </w:pPr>
    </w:p>
    <w:p w:rsidR="00266DFE" w:rsidRPr="00266DFE" w:rsidRDefault="00266DFE" w:rsidP="00591F68">
      <w:pPr>
        <w:autoSpaceDE w:val="0"/>
        <w:autoSpaceDN w:val="0"/>
        <w:adjustRightInd w:val="0"/>
        <w:spacing w:after="120" w:line="240" w:lineRule="auto"/>
        <w:jc w:val="center"/>
        <w:rPr>
          <w:rFonts w:ascii="Times New Roman" w:eastAsia="Times New Roman" w:hAnsi="Times New Roman" w:cs="Times New Roman"/>
          <w:color w:val="000000"/>
          <w:sz w:val="24"/>
          <w:szCs w:val="24"/>
          <w:lang w:val="lv-LV"/>
        </w:rPr>
      </w:pPr>
      <w:r w:rsidRPr="00266DFE">
        <w:rPr>
          <w:rFonts w:ascii="Times New Roman" w:eastAsia="Times New Roman" w:hAnsi="Times New Roman" w:cs="Times New Roman"/>
          <w:b/>
          <w:bCs/>
          <w:color w:val="000000"/>
          <w:sz w:val="24"/>
          <w:szCs w:val="24"/>
          <w:lang w:val="lv-LV"/>
        </w:rPr>
        <w:t>2.LĪGUMA SUMMA UN NORĒĶINU KĀRTĪBA</w:t>
      </w:r>
    </w:p>
    <w:p w:rsidR="00266DFE" w:rsidRPr="00266DFE" w:rsidRDefault="00266DFE" w:rsidP="00591F68">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szCs w:val="24"/>
          <w:lang w:val="lv-LV"/>
        </w:rPr>
      </w:pPr>
      <w:r w:rsidRPr="00266DFE">
        <w:rPr>
          <w:rFonts w:ascii="Times New Roman" w:eastAsia="Times New Roman" w:hAnsi="Times New Roman" w:cs="Times New Roman"/>
          <w:sz w:val="24"/>
          <w:szCs w:val="24"/>
          <w:lang w:val="lv-LV"/>
        </w:rPr>
        <w:t>2.1.</w:t>
      </w:r>
      <w:r w:rsidRPr="00266DFE">
        <w:rPr>
          <w:rFonts w:ascii="Times New Roman" w:eastAsia="Calibri" w:hAnsi="Times New Roman" w:cs="Times New Roman"/>
          <w:sz w:val="24"/>
          <w:szCs w:val="24"/>
          <w:lang w:val="lv-LV" w:eastAsia="lv-LV"/>
        </w:rPr>
        <w:t xml:space="preserve">Līguma summa par Līgumā noteiktajiem pienācīgi izpildītajiem Būvdarbiem tiek noteikta </w:t>
      </w:r>
      <w:r w:rsidR="0091148B" w:rsidRPr="0091148B">
        <w:rPr>
          <w:rFonts w:ascii="Times New Roman" w:eastAsia="Calibri" w:hAnsi="Times New Roman" w:cs="Times New Roman"/>
          <w:sz w:val="24"/>
          <w:szCs w:val="24"/>
          <w:lang w:val="lv-LV" w:eastAsia="lv-LV"/>
        </w:rPr>
        <w:t>38782,01</w:t>
      </w:r>
      <w:r w:rsidRPr="00266DFE">
        <w:rPr>
          <w:rFonts w:ascii="Times New Roman" w:eastAsia="Calibri" w:hAnsi="Times New Roman" w:cs="Times New Roman"/>
          <w:b/>
          <w:sz w:val="24"/>
          <w:szCs w:val="24"/>
          <w:lang w:val="lv-LV" w:eastAsia="lv-LV"/>
        </w:rPr>
        <w:t xml:space="preserve"> </w:t>
      </w:r>
      <w:r w:rsidRPr="00266DFE">
        <w:rPr>
          <w:rFonts w:ascii="Times New Roman" w:eastAsia="Calibri" w:hAnsi="Times New Roman" w:cs="Times New Roman"/>
          <w:bCs/>
          <w:sz w:val="24"/>
          <w:szCs w:val="24"/>
          <w:lang w:val="lv-LV" w:eastAsia="lv-LV"/>
        </w:rPr>
        <w:t>EUR</w:t>
      </w:r>
      <w:r w:rsidRPr="00266DFE">
        <w:rPr>
          <w:rFonts w:ascii="Times New Roman" w:eastAsia="Calibri" w:hAnsi="Times New Roman" w:cs="Times New Roman"/>
          <w:sz w:val="24"/>
          <w:szCs w:val="24"/>
          <w:lang w:val="lv-LV" w:eastAsia="lv-LV"/>
        </w:rPr>
        <w:t xml:space="preserve"> (</w:t>
      </w:r>
      <w:r w:rsidR="0091148B">
        <w:rPr>
          <w:rFonts w:ascii="Times New Roman" w:eastAsia="Calibri" w:hAnsi="Times New Roman" w:cs="Times New Roman"/>
          <w:i/>
          <w:sz w:val="24"/>
          <w:szCs w:val="24"/>
          <w:lang w:val="lv-LV" w:eastAsia="lv-LV"/>
        </w:rPr>
        <w:t xml:space="preserve">trīsdesmit astoņi tūkstoši septiņi simti astoņdesmit divi </w:t>
      </w:r>
      <w:proofErr w:type="spellStart"/>
      <w:r w:rsidR="0091148B">
        <w:rPr>
          <w:rFonts w:ascii="Times New Roman" w:eastAsia="Calibri" w:hAnsi="Times New Roman" w:cs="Times New Roman"/>
          <w:i/>
          <w:sz w:val="24"/>
          <w:szCs w:val="24"/>
          <w:lang w:val="lv-LV" w:eastAsia="lv-LV"/>
        </w:rPr>
        <w:t>euro</w:t>
      </w:r>
      <w:proofErr w:type="spellEnd"/>
      <w:r w:rsidR="0091148B">
        <w:rPr>
          <w:rFonts w:ascii="Times New Roman" w:eastAsia="Calibri" w:hAnsi="Times New Roman" w:cs="Times New Roman"/>
          <w:i/>
          <w:sz w:val="24"/>
          <w:szCs w:val="24"/>
          <w:lang w:val="lv-LV" w:eastAsia="lv-LV"/>
        </w:rPr>
        <w:t xml:space="preserve"> 01 cents</w:t>
      </w:r>
      <w:r w:rsidRPr="00266DFE">
        <w:rPr>
          <w:rFonts w:ascii="Times New Roman" w:eastAsia="Calibri" w:hAnsi="Times New Roman" w:cs="Times New Roman"/>
          <w:sz w:val="24"/>
          <w:szCs w:val="24"/>
          <w:lang w:val="lv-LV" w:eastAsia="lv-LV"/>
        </w:rPr>
        <w:t xml:space="preserve">) bez PVN (turpmāk tekstā – Līguma summa). </w:t>
      </w:r>
      <w:r w:rsidRPr="00266DFE">
        <w:rPr>
          <w:rFonts w:ascii="Times New Roman" w:eastAsia="Calibri" w:hAnsi="Times New Roman" w:cs="Times New Roman"/>
          <w:bCs/>
          <w:sz w:val="24"/>
          <w:szCs w:val="24"/>
          <w:lang w:val="lv-LV" w:eastAsia="lv-LV"/>
        </w:rPr>
        <w:t>PVN 21%</w:t>
      </w:r>
      <w:r w:rsidRPr="00266DFE">
        <w:rPr>
          <w:rFonts w:ascii="Times New Roman" w:eastAsia="Calibri" w:hAnsi="Times New Roman" w:cs="Times New Roman"/>
          <w:sz w:val="24"/>
          <w:szCs w:val="24"/>
          <w:lang w:val="lv-LV" w:eastAsia="lv-LV"/>
        </w:rPr>
        <w:t xml:space="preserve"> sastāda </w:t>
      </w:r>
      <w:r w:rsidR="001867ED">
        <w:rPr>
          <w:rFonts w:ascii="Times New Roman" w:eastAsia="Calibri" w:hAnsi="Times New Roman" w:cs="Times New Roman"/>
          <w:sz w:val="24"/>
          <w:szCs w:val="24"/>
          <w:lang w:val="lv-LV" w:eastAsia="lv-LV"/>
        </w:rPr>
        <w:t>8144,22</w:t>
      </w:r>
      <w:r w:rsidRPr="00266DFE">
        <w:rPr>
          <w:rFonts w:ascii="Times New Roman" w:eastAsia="Calibri" w:hAnsi="Times New Roman" w:cs="Times New Roman"/>
          <w:sz w:val="24"/>
          <w:szCs w:val="24"/>
          <w:lang w:val="lv-LV" w:eastAsia="lv-LV"/>
        </w:rPr>
        <w:t xml:space="preserve"> EUR (</w:t>
      </w:r>
      <w:r w:rsidR="001867ED">
        <w:rPr>
          <w:rFonts w:ascii="Times New Roman" w:eastAsia="Calibri" w:hAnsi="Times New Roman" w:cs="Times New Roman"/>
          <w:i/>
          <w:sz w:val="24"/>
          <w:szCs w:val="24"/>
          <w:lang w:val="lv-LV" w:eastAsia="lv-LV"/>
        </w:rPr>
        <w:t xml:space="preserve">astoņi tūkstoši viens simts četrdesmit četri </w:t>
      </w:r>
      <w:proofErr w:type="spellStart"/>
      <w:r w:rsidR="001867ED">
        <w:rPr>
          <w:rFonts w:ascii="Times New Roman" w:eastAsia="Calibri" w:hAnsi="Times New Roman" w:cs="Times New Roman"/>
          <w:i/>
          <w:sz w:val="24"/>
          <w:szCs w:val="24"/>
          <w:lang w:val="lv-LV" w:eastAsia="lv-LV"/>
        </w:rPr>
        <w:t>euro</w:t>
      </w:r>
      <w:proofErr w:type="spellEnd"/>
      <w:r w:rsidR="001867ED">
        <w:rPr>
          <w:rFonts w:ascii="Times New Roman" w:eastAsia="Calibri" w:hAnsi="Times New Roman" w:cs="Times New Roman"/>
          <w:i/>
          <w:sz w:val="24"/>
          <w:szCs w:val="24"/>
          <w:lang w:val="lv-LV" w:eastAsia="lv-LV"/>
        </w:rPr>
        <w:t xml:space="preserve"> 22 centi</w:t>
      </w:r>
      <w:r w:rsidRPr="00266DFE">
        <w:rPr>
          <w:rFonts w:ascii="Times New Roman" w:eastAsia="Calibri" w:hAnsi="Times New Roman" w:cs="Times New Roman"/>
          <w:sz w:val="24"/>
          <w:szCs w:val="24"/>
          <w:lang w:val="lv-LV" w:eastAsia="lv-LV"/>
        </w:rPr>
        <w:t xml:space="preserve">). </w:t>
      </w:r>
      <w:r w:rsidRPr="00266DFE">
        <w:rPr>
          <w:rFonts w:ascii="Times New Roman" w:eastAsia="Calibri" w:hAnsi="Times New Roman" w:cs="Times New Roman"/>
          <w:bCs/>
          <w:sz w:val="24"/>
          <w:szCs w:val="24"/>
          <w:lang w:val="lv-LV" w:eastAsia="lv-LV"/>
        </w:rPr>
        <w:t>Līguma summa</w:t>
      </w:r>
      <w:r w:rsidRPr="00266DFE">
        <w:rPr>
          <w:rFonts w:ascii="Times New Roman" w:eastAsia="Calibri" w:hAnsi="Times New Roman" w:cs="Times New Roman"/>
          <w:sz w:val="24"/>
          <w:szCs w:val="24"/>
          <w:lang w:val="lv-LV" w:eastAsia="lv-LV"/>
        </w:rPr>
        <w:t xml:space="preserve"> ar PVN ir </w:t>
      </w:r>
      <w:r w:rsidR="001867ED">
        <w:rPr>
          <w:rFonts w:ascii="Times New Roman" w:eastAsia="Calibri" w:hAnsi="Times New Roman" w:cs="Times New Roman"/>
          <w:sz w:val="24"/>
          <w:szCs w:val="24"/>
          <w:lang w:val="lv-LV" w:eastAsia="lv-LV"/>
        </w:rPr>
        <w:t>46926,23</w:t>
      </w:r>
      <w:r w:rsidRPr="00266DFE">
        <w:rPr>
          <w:rFonts w:ascii="Times New Roman" w:eastAsia="Calibri" w:hAnsi="Times New Roman" w:cs="Times New Roman"/>
          <w:sz w:val="24"/>
          <w:szCs w:val="24"/>
          <w:lang w:val="lv-LV" w:eastAsia="lv-LV"/>
        </w:rPr>
        <w:t xml:space="preserve"> EUR (</w:t>
      </w:r>
      <w:r w:rsidR="001867ED">
        <w:rPr>
          <w:rFonts w:ascii="Times New Roman" w:eastAsia="Calibri" w:hAnsi="Times New Roman" w:cs="Times New Roman"/>
          <w:i/>
          <w:sz w:val="24"/>
          <w:szCs w:val="24"/>
          <w:lang w:val="lv-LV" w:eastAsia="lv-LV"/>
        </w:rPr>
        <w:t xml:space="preserve">četrdesmit seši tūkstoši deviņi simti divdesmit seši </w:t>
      </w:r>
      <w:proofErr w:type="spellStart"/>
      <w:r w:rsidR="001867ED">
        <w:rPr>
          <w:rFonts w:ascii="Times New Roman" w:eastAsia="Calibri" w:hAnsi="Times New Roman" w:cs="Times New Roman"/>
          <w:i/>
          <w:sz w:val="24"/>
          <w:szCs w:val="24"/>
          <w:lang w:val="lv-LV" w:eastAsia="lv-LV"/>
        </w:rPr>
        <w:t>euro</w:t>
      </w:r>
      <w:proofErr w:type="spellEnd"/>
      <w:r w:rsidR="001867ED">
        <w:rPr>
          <w:rFonts w:ascii="Times New Roman" w:eastAsia="Calibri" w:hAnsi="Times New Roman" w:cs="Times New Roman"/>
          <w:i/>
          <w:sz w:val="24"/>
          <w:szCs w:val="24"/>
          <w:lang w:val="lv-LV" w:eastAsia="lv-LV"/>
        </w:rPr>
        <w:t xml:space="preserve"> 23 centi</w:t>
      </w:r>
      <w:r w:rsidRPr="00266DFE">
        <w:rPr>
          <w:rFonts w:ascii="Times New Roman" w:eastAsia="Calibri" w:hAnsi="Times New Roman" w:cs="Times New Roman"/>
          <w:sz w:val="24"/>
          <w:szCs w:val="24"/>
          <w:lang w:val="lv-LV" w:eastAsia="lv-LV"/>
        </w:rPr>
        <w:t xml:space="preserve">). Pievienotās vērtības nodoklis </w:t>
      </w:r>
      <w:r w:rsidRPr="00266DFE">
        <w:rPr>
          <w:rFonts w:ascii="Times New Roman" w:eastAsia="Calibri" w:hAnsi="Times New Roman" w:cs="Times New Roman"/>
          <w:bCs/>
          <w:sz w:val="24"/>
          <w:szCs w:val="24"/>
          <w:lang w:val="lv-LV" w:eastAsia="lv-LV"/>
        </w:rPr>
        <w:t>tiek</w:t>
      </w:r>
      <w:r w:rsidRPr="00266DFE">
        <w:rPr>
          <w:rFonts w:ascii="Times New Roman" w:eastAsia="Calibri" w:hAnsi="Times New Roman" w:cs="Times New Roman"/>
          <w:b/>
          <w:sz w:val="24"/>
          <w:szCs w:val="24"/>
          <w:lang w:val="lv-LV" w:eastAsia="lv-LV"/>
        </w:rPr>
        <w:t xml:space="preserve"> </w:t>
      </w:r>
      <w:r w:rsidRPr="00266DFE">
        <w:rPr>
          <w:rFonts w:ascii="Times New Roman" w:eastAsia="Calibri" w:hAnsi="Times New Roman" w:cs="Times New Roman"/>
          <w:sz w:val="24"/>
          <w:szCs w:val="24"/>
          <w:lang w:val="lv-LV" w:eastAsia="lv-LV"/>
        </w:rPr>
        <w:t xml:space="preserve">aprēķināts un </w:t>
      </w:r>
      <w:r w:rsidRPr="00266DFE">
        <w:rPr>
          <w:rFonts w:ascii="Times New Roman" w:eastAsia="Calibri" w:hAnsi="Times New Roman" w:cs="Times New Roman"/>
          <w:bCs/>
          <w:sz w:val="24"/>
          <w:szCs w:val="24"/>
          <w:lang w:val="lv-LV" w:eastAsia="lv-LV"/>
        </w:rPr>
        <w:t>maksāts</w:t>
      </w:r>
      <w:r w:rsidRPr="00266DFE">
        <w:rPr>
          <w:rFonts w:ascii="Times New Roman" w:eastAsia="Calibri" w:hAnsi="Times New Roman" w:cs="Times New Roman"/>
          <w:b/>
          <w:sz w:val="24"/>
          <w:szCs w:val="24"/>
          <w:lang w:val="lv-LV" w:eastAsia="lv-LV"/>
        </w:rPr>
        <w:t xml:space="preserve"> </w:t>
      </w:r>
      <w:r w:rsidRPr="00266DFE">
        <w:rPr>
          <w:rFonts w:ascii="Times New Roman" w:eastAsia="Calibri" w:hAnsi="Times New Roman" w:cs="Times New Roman"/>
          <w:sz w:val="24"/>
          <w:szCs w:val="24"/>
          <w:lang w:val="lv-LV" w:eastAsia="lv-LV"/>
        </w:rPr>
        <w:lastRenderedPageBreak/>
        <w:t xml:space="preserve">atbilstoši Latvijas Republikas </w:t>
      </w:r>
      <w:r w:rsidRPr="00266DFE">
        <w:rPr>
          <w:rFonts w:ascii="Times New Roman" w:eastAsia="Calibri" w:hAnsi="Times New Roman" w:cs="Times New Roman"/>
          <w:bCs/>
          <w:sz w:val="24"/>
          <w:szCs w:val="24"/>
          <w:lang w:val="lv-LV" w:eastAsia="lv-LV"/>
        </w:rPr>
        <w:t>normatīvajos aktos noteiktajā kārtībā.</w:t>
      </w:r>
    </w:p>
    <w:p w:rsidR="00266DFE" w:rsidRPr="00266DFE" w:rsidRDefault="00266DFE" w:rsidP="00591F68">
      <w:pPr>
        <w:autoSpaceDE w:val="0"/>
        <w:autoSpaceDN w:val="0"/>
        <w:adjustRightInd w:val="0"/>
        <w:spacing w:after="120" w:line="20" w:lineRule="atLeast"/>
        <w:ind w:left="369" w:hanging="369"/>
        <w:jc w:val="both"/>
        <w:rPr>
          <w:rFonts w:ascii="Times New Roman" w:eastAsia="Times New Roman" w:hAnsi="Times New Roman" w:cs="Times New Roman"/>
          <w:bCs/>
          <w:sz w:val="24"/>
          <w:szCs w:val="24"/>
          <w:lang w:val="lv-LV" w:eastAsia="lv-LV"/>
        </w:rPr>
      </w:pPr>
      <w:r w:rsidRPr="00266DFE">
        <w:rPr>
          <w:rFonts w:ascii="Times New Roman" w:eastAsia="Times New Roman" w:hAnsi="Times New Roman" w:cs="Times New Roman"/>
          <w:color w:val="000000"/>
          <w:sz w:val="24"/>
          <w:szCs w:val="24"/>
          <w:lang w:val="lv-LV"/>
        </w:rPr>
        <w:t>2.2.</w:t>
      </w:r>
      <w:r w:rsidRPr="00266DFE">
        <w:rPr>
          <w:rFonts w:ascii="Times New Roman" w:eastAsia="Times New Roman" w:hAnsi="Times New Roman" w:cs="Times New Roman"/>
          <w:color w:val="000000"/>
          <w:sz w:val="24"/>
          <w:szCs w:val="24"/>
          <w:lang w:val="lv-LV"/>
        </w:rPr>
        <w:tab/>
      </w:r>
      <w:r w:rsidRPr="00266DFE">
        <w:rPr>
          <w:rFonts w:ascii="Times New Roman" w:eastAsia="Times New Roman" w:hAnsi="Times New Roman" w:cs="Times New Roman"/>
          <w:sz w:val="24"/>
          <w:szCs w:val="24"/>
          <w:lang w:val="lv-LV"/>
        </w:rPr>
        <w:t>Pasūtītājs veic samaksu par faktiski izpildītiem Darbiem divos posmos – pēc montāžas darbu pabeigšanas un pēc demontāžas darbu pabeigšanas.</w:t>
      </w:r>
    </w:p>
    <w:p w:rsidR="00266DFE" w:rsidRPr="00266DFE" w:rsidRDefault="00266DFE" w:rsidP="00591F68">
      <w:pPr>
        <w:autoSpaceDE w:val="0"/>
        <w:autoSpaceDN w:val="0"/>
        <w:adjustRightInd w:val="0"/>
        <w:spacing w:after="120" w:line="20" w:lineRule="atLeast"/>
        <w:ind w:left="369" w:hanging="369"/>
        <w:jc w:val="both"/>
        <w:rPr>
          <w:rFonts w:ascii="Times New Roman" w:eastAsia="Times New Roman" w:hAnsi="Times New Roman" w:cs="Times New Roman"/>
          <w:color w:val="000000"/>
          <w:sz w:val="24"/>
          <w:szCs w:val="24"/>
          <w:lang w:val="lv-LV"/>
        </w:rPr>
      </w:pPr>
      <w:r w:rsidRPr="00266DFE">
        <w:rPr>
          <w:rFonts w:ascii="Times New Roman" w:eastAsia="Times New Roman" w:hAnsi="Times New Roman" w:cs="Times New Roman"/>
          <w:color w:val="000000"/>
          <w:sz w:val="24"/>
          <w:szCs w:val="24"/>
          <w:lang w:val="lv-LV"/>
        </w:rPr>
        <w:t>2.3.</w:t>
      </w:r>
      <w:r w:rsidRPr="00266DFE">
        <w:rPr>
          <w:rFonts w:ascii="Times New Roman" w:eastAsia="Times New Roman" w:hAnsi="Times New Roman" w:cs="Times New Roman"/>
          <w:color w:val="000000"/>
          <w:sz w:val="24"/>
          <w:szCs w:val="24"/>
          <w:lang w:val="lv-LV"/>
        </w:rPr>
        <w:tab/>
        <w:t xml:space="preserve">Pasūtītājam nav pienākums apgūt visu Tehniskajā specifikācijā norādīto Darbu apjomu. </w:t>
      </w:r>
    </w:p>
    <w:p w:rsidR="00266DFE" w:rsidRPr="00266DFE" w:rsidRDefault="00266DFE" w:rsidP="00591F68">
      <w:pPr>
        <w:autoSpaceDE w:val="0"/>
        <w:autoSpaceDN w:val="0"/>
        <w:adjustRightInd w:val="0"/>
        <w:spacing w:after="120" w:line="20" w:lineRule="atLeast"/>
        <w:ind w:left="369" w:hanging="369"/>
        <w:jc w:val="both"/>
        <w:rPr>
          <w:rFonts w:ascii="Times New Roman" w:eastAsia="Times New Roman" w:hAnsi="Times New Roman" w:cs="Times New Roman"/>
          <w:color w:val="000000"/>
          <w:sz w:val="24"/>
          <w:szCs w:val="24"/>
          <w:lang w:val="lv-LV"/>
        </w:rPr>
      </w:pPr>
      <w:r w:rsidRPr="00266DFE">
        <w:rPr>
          <w:rFonts w:ascii="Times New Roman" w:eastAsia="Times New Roman" w:hAnsi="Times New Roman" w:cs="Times New Roman"/>
          <w:color w:val="000000"/>
          <w:sz w:val="24"/>
          <w:szCs w:val="24"/>
          <w:lang w:val="lv-LV"/>
        </w:rPr>
        <w:t>2.4.</w:t>
      </w:r>
      <w:r w:rsidRPr="00266DFE">
        <w:rPr>
          <w:rFonts w:ascii="Times New Roman" w:eastAsia="Times New Roman" w:hAnsi="Times New Roman" w:cs="Times New Roman"/>
          <w:color w:val="000000"/>
          <w:sz w:val="24"/>
          <w:szCs w:val="24"/>
          <w:lang w:val="lv-LV"/>
        </w:rPr>
        <w:tab/>
        <w:t>Tāmē norādītajās cenās ir ietvertas visas izmaksas, kas saistītas ar Darbu pienācīgu un Līguma un tā pielikumu nosacījumiem atbilstošu izpildi.</w:t>
      </w:r>
    </w:p>
    <w:p w:rsidR="00266DFE" w:rsidRPr="00266DFE" w:rsidRDefault="00266DFE" w:rsidP="00591F68">
      <w:pPr>
        <w:autoSpaceDE w:val="0"/>
        <w:autoSpaceDN w:val="0"/>
        <w:adjustRightInd w:val="0"/>
        <w:spacing w:after="120" w:line="20" w:lineRule="atLeast"/>
        <w:ind w:left="369" w:hanging="369"/>
        <w:jc w:val="both"/>
        <w:rPr>
          <w:rFonts w:ascii="Times New Roman" w:eastAsia="Times New Roman" w:hAnsi="Times New Roman" w:cs="Times New Roman"/>
          <w:sz w:val="24"/>
          <w:szCs w:val="24"/>
          <w:lang w:val="lv-LV"/>
        </w:rPr>
      </w:pPr>
      <w:r w:rsidRPr="00266DFE">
        <w:rPr>
          <w:rFonts w:ascii="Times New Roman" w:eastAsia="Times New Roman" w:hAnsi="Times New Roman" w:cs="Times New Roman"/>
          <w:sz w:val="24"/>
          <w:szCs w:val="24"/>
          <w:lang w:val="lv-LV"/>
        </w:rPr>
        <w:t xml:space="preserve">2.6.Pasūtītājs par Līguma nosacījumiem atbilstošu Darbu izpildi veic samaksu 30 (trīsdesmit) kalendāro dienu laikā pēc Darbu nodošanas-pieņemšanas akta parakstīšanas un rēķina saņemšanas dienas. </w:t>
      </w:r>
    </w:p>
    <w:p w:rsidR="00266DFE" w:rsidRPr="00266DFE" w:rsidRDefault="00266DFE" w:rsidP="00591F68">
      <w:pPr>
        <w:autoSpaceDE w:val="0"/>
        <w:autoSpaceDN w:val="0"/>
        <w:adjustRightInd w:val="0"/>
        <w:spacing w:after="120" w:line="20" w:lineRule="atLeast"/>
        <w:ind w:left="369" w:hanging="369"/>
        <w:jc w:val="both"/>
        <w:rPr>
          <w:rFonts w:ascii="Times New Roman" w:eastAsia="Times New Roman" w:hAnsi="Times New Roman" w:cs="Times New Roman"/>
          <w:sz w:val="24"/>
          <w:szCs w:val="24"/>
          <w:lang w:val="lv-LV"/>
        </w:rPr>
      </w:pPr>
      <w:r w:rsidRPr="00266DFE">
        <w:rPr>
          <w:rFonts w:ascii="Times New Roman" w:eastAsia="Times New Roman" w:hAnsi="Times New Roman" w:cs="Times New Roman"/>
          <w:color w:val="000000"/>
          <w:sz w:val="24"/>
          <w:szCs w:val="24"/>
          <w:lang w:val="lv-LV"/>
        </w:rPr>
        <w:t>2.7.</w:t>
      </w:r>
      <w:r w:rsidRPr="00266DFE">
        <w:rPr>
          <w:rFonts w:ascii="Times New Roman" w:eastAsia="Times New Roman" w:hAnsi="Times New Roman" w:cs="Times New Roman"/>
          <w:sz w:val="24"/>
          <w:szCs w:val="24"/>
          <w:lang w:val="lv-LV"/>
        </w:rPr>
        <w:t xml:space="preserve">Pasūtītājs ir samaksājis Izpildītājam saskaņā ar Līguma 2.6.punktu, kad Pasūtītājs veicis bezskaidras naudas pārskaitījumu Izpildītāja rēķinā norādītajā bankas norēķinu kontā. </w:t>
      </w:r>
    </w:p>
    <w:p w:rsidR="00266DFE" w:rsidRPr="00266DFE" w:rsidRDefault="00266DFE" w:rsidP="00591F68">
      <w:pPr>
        <w:autoSpaceDE w:val="0"/>
        <w:autoSpaceDN w:val="0"/>
        <w:adjustRightInd w:val="0"/>
        <w:spacing w:after="120" w:line="20" w:lineRule="atLeast"/>
        <w:ind w:left="369" w:hanging="369"/>
        <w:jc w:val="both"/>
        <w:rPr>
          <w:rFonts w:ascii="Times New Roman" w:eastAsia="Times New Roman" w:hAnsi="Times New Roman" w:cs="Times New Roman"/>
          <w:sz w:val="24"/>
          <w:szCs w:val="24"/>
          <w:lang w:val="lv-LV"/>
        </w:rPr>
      </w:pPr>
      <w:r w:rsidRPr="00266DFE">
        <w:rPr>
          <w:rFonts w:ascii="Times New Roman" w:eastAsia="Times New Roman" w:hAnsi="Times New Roman" w:cs="Times New Roman"/>
          <w:sz w:val="24"/>
          <w:szCs w:val="24"/>
          <w:lang w:val="lv-LV"/>
        </w:rPr>
        <w:t>2.8.</w:t>
      </w:r>
      <w:r w:rsidRPr="00266DFE">
        <w:rPr>
          <w:rFonts w:ascii="Times New Roman" w:eastAsia="Times New Roman" w:hAnsi="Times New Roman" w:cs="Times New Roman"/>
          <w:sz w:val="24"/>
          <w:szCs w:val="24"/>
          <w:lang w:val="lv-LV"/>
        </w:rPr>
        <w:tab/>
        <w:t xml:space="preserve">Ja Pasūtītājam ir iebildumi pret Darbu kvalitāti un Darbu nodošanas-pieņemšanas akts abpusēji netiek parakstīts vai parakstīts ar Pasūtītāja iebildumiem, tad Darbi netiek apmaksāti, kamēr Izpildītājs nenovērš Darbu trūkumus. </w:t>
      </w:r>
    </w:p>
    <w:p w:rsidR="00266DFE" w:rsidRPr="00266DFE" w:rsidRDefault="00266DFE" w:rsidP="00591F68">
      <w:pPr>
        <w:autoSpaceDE w:val="0"/>
        <w:autoSpaceDN w:val="0"/>
        <w:adjustRightInd w:val="0"/>
        <w:spacing w:after="120" w:line="20" w:lineRule="atLeast"/>
        <w:ind w:left="369" w:hanging="369"/>
        <w:jc w:val="both"/>
        <w:rPr>
          <w:rFonts w:ascii="Times New Roman" w:eastAsia="Times New Roman" w:hAnsi="Times New Roman" w:cs="Times New Roman"/>
          <w:sz w:val="24"/>
          <w:szCs w:val="24"/>
          <w:lang w:val="lv-LV"/>
        </w:rPr>
      </w:pPr>
      <w:r w:rsidRPr="00266DFE">
        <w:rPr>
          <w:rFonts w:ascii="Times New Roman" w:eastAsia="Times New Roman" w:hAnsi="Times New Roman" w:cs="Times New Roman"/>
          <w:sz w:val="24"/>
          <w:szCs w:val="24"/>
          <w:lang w:val="lv-LV"/>
        </w:rPr>
        <w:t>2.9.</w:t>
      </w:r>
      <w:r w:rsidRPr="00266DFE">
        <w:rPr>
          <w:rFonts w:ascii="Times New Roman" w:eastAsia="Times New Roman" w:hAnsi="Times New Roman" w:cs="Times New Roman"/>
          <w:color w:val="000000"/>
          <w:sz w:val="24"/>
          <w:szCs w:val="24"/>
          <w:lang w:val="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266DFE" w:rsidRPr="00266DFE" w:rsidRDefault="00266DFE" w:rsidP="00591F68">
      <w:pPr>
        <w:autoSpaceDE w:val="0"/>
        <w:autoSpaceDN w:val="0"/>
        <w:adjustRightInd w:val="0"/>
        <w:spacing w:after="120" w:line="20" w:lineRule="atLeast"/>
        <w:ind w:left="369" w:hanging="369"/>
        <w:jc w:val="both"/>
        <w:rPr>
          <w:rFonts w:ascii="Times New Roman" w:eastAsia="Times New Roman" w:hAnsi="Times New Roman" w:cs="Times New Roman"/>
          <w:sz w:val="24"/>
          <w:szCs w:val="24"/>
          <w:lang w:val="lv-LV"/>
        </w:rPr>
      </w:pPr>
    </w:p>
    <w:p w:rsidR="00266DFE" w:rsidRPr="00266DFE" w:rsidRDefault="00266DFE" w:rsidP="00591F68">
      <w:pPr>
        <w:autoSpaceDE w:val="0"/>
        <w:autoSpaceDN w:val="0"/>
        <w:adjustRightInd w:val="0"/>
        <w:spacing w:after="120" w:line="20" w:lineRule="atLeast"/>
        <w:jc w:val="center"/>
        <w:rPr>
          <w:rFonts w:ascii="Times New Roman" w:eastAsia="Times New Roman" w:hAnsi="Times New Roman" w:cs="Times New Roman"/>
          <w:sz w:val="24"/>
          <w:szCs w:val="24"/>
          <w:lang w:val="lv-LV"/>
        </w:rPr>
      </w:pPr>
      <w:r w:rsidRPr="00266DFE">
        <w:rPr>
          <w:rFonts w:ascii="Times New Roman" w:eastAsia="Times New Roman" w:hAnsi="Times New Roman" w:cs="Times New Roman"/>
          <w:b/>
          <w:bCs/>
          <w:sz w:val="24"/>
          <w:szCs w:val="24"/>
          <w:lang w:val="lv-LV"/>
        </w:rPr>
        <w:t>3.DARBU IZPILDES VISPĀRĪGIE NOTEIKUMI</w:t>
      </w:r>
    </w:p>
    <w:p w:rsidR="00266DFE" w:rsidRPr="00266DFE" w:rsidRDefault="00266DFE" w:rsidP="00591F68">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266DFE">
        <w:rPr>
          <w:rFonts w:ascii="Times New Roman" w:eastAsia="Times New Roman" w:hAnsi="Times New Roman" w:cs="Times New Roman"/>
          <w:sz w:val="24"/>
          <w:szCs w:val="24"/>
          <w:lang w:val="lv-LV"/>
        </w:rPr>
        <w:t>3.1.Darbi tiek izpildīti ievērojot Līgumu, tā pielikumus, kā arī ar Latvijas Republikā spēkā esošos normatīvos aktus, tai skaitā būvniecības, darba aizsardzības, darba drošības, tehniskās ekspluatācijas, ugunsdrošības, vides aizsardzības jomā;.</w:t>
      </w:r>
    </w:p>
    <w:p w:rsidR="00266DFE" w:rsidRPr="00266DFE" w:rsidRDefault="00266DFE" w:rsidP="00591F68">
      <w:pPr>
        <w:spacing w:after="120" w:line="240" w:lineRule="auto"/>
        <w:ind w:left="360" w:hanging="360"/>
        <w:jc w:val="both"/>
        <w:rPr>
          <w:rFonts w:ascii="Times New Roman" w:eastAsia="Times New Roman" w:hAnsi="Times New Roman" w:cs="Times New Roman"/>
          <w:bCs/>
          <w:noProof/>
          <w:sz w:val="24"/>
          <w:szCs w:val="24"/>
          <w:lang w:val="lv-LV"/>
        </w:rPr>
      </w:pPr>
      <w:r w:rsidRPr="00266DFE">
        <w:rPr>
          <w:rFonts w:ascii="Times New Roman" w:eastAsia="Times New Roman" w:hAnsi="Times New Roman" w:cs="Times New Roman"/>
          <w:sz w:val="24"/>
          <w:szCs w:val="24"/>
          <w:lang w:val="lv-LV"/>
        </w:rPr>
        <w:t>3.2.</w:t>
      </w:r>
      <w:r w:rsidRPr="00266DFE">
        <w:rPr>
          <w:rFonts w:ascii="Times New Roman" w:eastAsia="Times New Roman" w:hAnsi="Times New Roman" w:cs="Times New Roman"/>
          <w:bCs/>
          <w:noProof/>
          <w:sz w:val="24"/>
          <w:szCs w:val="24"/>
          <w:lang w:val="lv-LV"/>
        </w:rPr>
        <w:t xml:space="preserve">Izpildītājs nodrošina Darbu vadīšanu, ko veic Izpildītāja iepirkuma piedāvājumā norādītais būvdarbu vadītājs </w:t>
      </w:r>
      <w:r w:rsidR="006F22AE">
        <w:rPr>
          <w:rFonts w:ascii="Times New Roman" w:eastAsia="Times New Roman" w:hAnsi="Times New Roman" w:cs="Times New Roman"/>
          <w:bCs/>
          <w:noProof/>
          <w:sz w:val="24"/>
          <w:szCs w:val="24"/>
          <w:lang w:val="lv-LV"/>
        </w:rPr>
        <w:t>Vitauts Gedraitis</w:t>
      </w:r>
      <w:r w:rsidRPr="00266DFE">
        <w:rPr>
          <w:rFonts w:ascii="Times New Roman" w:eastAsia="Times New Roman" w:hAnsi="Times New Roman" w:cs="Times New Roman"/>
          <w:bCs/>
          <w:noProof/>
          <w:sz w:val="24"/>
          <w:szCs w:val="24"/>
          <w:lang w:val="lv-LV"/>
        </w:rPr>
        <w:t xml:space="preserve"> (būvprakses sertifikāta Nr.</w:t>
      </w:r>
      <w:r w:rsidR="006F22AE">
        <w:rPr>
          <w:rFonts w:ascii="Times New Roman" w:eastAsia="Times New Roman" w:hAnsi="Times New Roman" w:cs="Times New Roman"/>
          <w:bCs/>
          <w:noProof/>
          <w:sz w:val="24"/>
          <w:szCs w:val="24"/>
          <w:lang w:val="lv-LV"/>
        </w:rPr>
        <w:t>70-3188</w:t>
      </w:r>
      <w:r w:rsidRPr="00266DFE">
        <w:rPr>
          <w:rFonts w:ascii="Times New Roman" w:eastAsia="Times New Roman" w:hAnsi="Times New Roman" w:cs="Times New Roman"/>
          <w:bCs/>
          <w:noProof/>
          <w:sz w:val="24"/>
          <w:szCs w:val="24"/>
          <w:lang w:val="lv-LV"/>
        </w:rPr>
        <w:t xml:space="preserve">), mob. tālrunis </w:t>
      </w:r>
      <w:r w:rsidR="006F22AE">
        <w:rPr>
          <w:rFonts w:ascii="Times New Roman" w:eastAsia="Times New Roman" w:hAnsi="Times New Roman" w:cs="Times New Roman"/>
          <w:sz w:val="24"/>
          <w:lang w:val="lv-LV"/>
        </w:rPr>
        <w:t>28615776</w:t>
      </w:r>
      <w:r w:rsidRPr="00266DFE">
        <w:rPr>
          <w:rFonts w:ascii="Times New Roman" w:eastAsia="Times New Roman" w:hAnsi="Times New Roman" w:cs="Times New Roman"/>
          <w:bCs/>
          <w:noProof/>
          <w:sz w:val="24"/>
          <w:szCs w:val="24"/>
          <w:lang w:val="lv-LV"/>
        </w:rPr>
        <w:t xml:space="preserve">, e-pasts </w:t>
      </w:r>
      <w:r w:rsidR="00F4130C">
        <w:fldChar w:fldCharType="begin"/>
      </w:r>
      <w:r w:rsidR="00F4130C" w:rsidRPr="00F4130C">
        <w:rPr>
          <w:lang w:val="lv-LV"/>
        </w:rPr>
        <w:instrText xml:space="preserve"> HYPERLINK "mailto:vitauts.gedraitis@empower.lv" </w:instrText>
      </w:r>
      <w:r w:rsidR="00F4130C">
        <w:fldChar w:fldCharType="separate"/>
      </w:r>
      <w:r w:rsidR="006F22AE" w:rsidRPr="00626304">
        <w:rPr>
          <w:rStyle w:val="Hyperlink"/>
          <w:rFonts w:ascii="Times New Roman" w:eastAsia="Times New Roman" w:hAnsi="Times New Roman" w:cs="Times New Roman"/>
          <w:noProof/>
          <w:sz w:val="24"/>
          <w:szCs w:val="24"/>
          <w:lang w:val="lv-LV"/>
        </w:rPr>
        <w:t>vitauts.gedraitis@empower.lv</w:t>
      </w:r>
      <w:r w:rsidR="00F4130C">
        <w:rPr>
          <w:rStyle w:val="Hyperlink"/>
          <w:rFonts w:ascii="Times New Roman" w:eastAsia="Times New Roman" w:hAnsi="Times New Roman" w:cs="Times New Roman"/>
          <w:noProof/>
          <w:sz w:val="24"/>
          <w:szCs w:val="24"/>
          <w:lang w:val="lv-LV"/>
        </w:rPr>
        <w:fldChar w:fldCharType="end"/>
      </w:r>
      <w:r w:rsidRPr="00266DFE">
        <w:rPr>
          <w:rFonts w:ascii="Times New Roman" w:eastAsia="Times New Roman" w:hAnsi="Times New Roman" w:cs="Times New Roman"/>
          <w:bCs/>
          <w:noProof/>
          <w:sz w:val="24"/>
          <w:szCs w:val="24"/>
          <w:lang w:val="lv-LV"/>
        </w:rPr>
        <w:t>.</w:t>
      </w:r>
    </w:p>
    <w:p w:rsidR="00266DFE" w:rsidRPr="00266DFE" w:rsidRDefault="00266DFE" w:rsidP="00591F68">
      <w:pPr>
        <w:spacing w:after="120" w:line="240" w:lineRule="auto"/>
        <w:ind w:left="360" w:hanging="360"/>
        <w:jc w:val="both"/>
        <w:rPr>
          <w:rFonts w:ascii="Times New Roman" w:eastAsia="Times New Roman" w:hAnsi="Times New Roman" w:cs="Times New Roman"/>
          <w:sz w:val="24"/>
          <w:szCs w:val="24"/>
          <w:lang w:val="lv-LV"/>
        </w:rPr>
      </w:pPr>
      <w:r w:rsidRPr="00266DFE">
        <w:rPr>
          <w:rFonts w:ascii="Times New Roman" w:eastAsia="Times New Roman" w:hAnsi="Times New Roman" w:cs="Times New Roman"/>
          <w:sz w:val="24"/>
          <w:szCs w:val="24"/>
          <w:lang w:val="lv-LV"/>
        </w:rPr>
        <w:t xml:space="preserve">3.3.Izpildītājs visu Līgumā noteikto Darbu apjomu veic ar saviem darba rīkiem, ierīcēm un darbaspēku, kā arī citus uzdevumus, kas nepieciešami Līguma izpildei atbilstoši līguma nosacījumiem un nodot Darbus </w:t>
      </w:r>
      <w:r w:rsidRPr="00266DFE">
        <w:rPr>
          <w:rFonts w:ascii="Times New Roman" w:eastAsia="Times New Roman" w:hAnsi="Times New Roman" w:cs="Times New Roman"/>
          <w:bCs/>
          <w:sz w:val="24"/>
          <w:szCs w:val="24"/>
          <w:lang w:val="lv-LV"/>
        </w:rPr>
        <w:t>Pasūtītājam</w:t>
      </w:r>
      <w:r w:rsidRPr="00266DFE">
        <w:rPr>
          <w:rFonts w:ascii="Times New Roman" w:eastAsia="Times New Roman" w:hAnsi="Times New Roman" w:cs="Times New Roman"/>
          <w:sz w:val="24"/>
          <w:szCs w:val="24"/>
          <w:lang w:val="lv-LV"/>
        </w:rPr>
        <w:t xml:space="preserve"> saskaņā ar līguma nosacījumiem.</w:t>
      </w:r>
    </w:p>
    <w:p w:rsidR="00266DFE" w:rsidRPr="00266DFE" w:rsidRDefault="00266DFE" w:rsidP="00591F68">
      <w:pPr>
        <w:spacing w:after="120" w:line="240" w:lineRule="auto"/>
        <w:ind w:left="360" w:hanging="360"/>
        <w:jc w:val="both"/>
        <w:rPr>
          <w:rFonts w:ascii="Times New Roman" w:eastAsia="Times New Roman" w:hAnsi="Times New Roman" w:cs="Times New Roman"/>
          <w:sz w:val="24"/>
          <w:szCs w:val="24"/>
          <w:lang w:val="lv-LV"/>
        </w:rPr>
      </w:pPr>
      <w:r w:rsidRPr="00266DFE">
        <w:rPr>
          <w:rFonts w:ascii="Times New Roman" w:eastAsia="Times New Roman" w:hAnsi="Times New Roman" w:cs="Times New Roman"/>
          <w:sz w:val="24"/>
          <w:szCs w:val="24"/>
          <w:lang w:val="lv-LV"/>
        </w:rPr>
        <w:t>3.4.Izpildītājs Tehniskajā specifikācijā minētos rotājumus saņem un nodod noliktavā ar rotājumu nodošanas-pieņemšanas akta parakstīšanu.</w:t>
      </w:r>
    </w:p>
    <w:p w:rsidR="00266DFE" w:rsidRPr="00266DFE" w:rsidRDefault="00266DFE" w:rsidP="00591F68">
      <w:pPr>
        <w:spacing w:after="120" w:line="240" w:lineRule="auto"/>
        <w:ind w:left="360" w:hanging="360"/>
        <w:jc w:val="both"/>
        <w:rPr>
          <w:rFonts w:ascii="Times New Roman" w:eastAsia="Times New Roman" w:hAnsi="Times New Roman" w:cs="Times New Roman"/>
          <w:sz w:val="24"/>
          <w:szCs w:val="24"/>
          <w:lang w:val="lv-LV"/>
        </w:rPr>
      </w:pPr>
      <w:r w:rsidRPr="00266DFE">
        <w:rPr>
          <w:rFonts w:ascii="Times New Roman" w:eastAsia="Times New Roman" w:hAnsi="Times New Roman" w:cs="Times New Roman"/>
          <w:sz w:val="24"/>
          <w:szCs w:val="24"/>
          <w:lang w:val="lv-LV"/>
        </w:rPr>
        <w:t>3.5.Izpildītājs Darbu izpildes laikā rotājumu izvietojumu saskaņo ar Daugavpils pilsētas galveno mākslinieku.</w:t>
      </w:r>
    </w:p>
    <w:p w:rsidR="00266DFE" w:rsidRPr="00266DFE" w:rsidRDefault="00266DFE" w:rsidP="00591F68">
      <w:pPr>
        <w:spacing w:after="120" w:line="240" w:lineRule="auto"/>
        <w:ind w:left="360" w:hanging="360"/>
        <w:jc w:val="both"/>
        <w:rPr>
          <w:rFonts w:ascii="Times New Roman" w:eastAsia="Times New Roman" w:hAnsi="Times New Roman" w:cs="Times New Roman"/>
          <w:sz w:val="24"/>
          <w:szCs w:val="24"/>
          <w:lang w:val="lv-LV"/>
        </w:rPr>
      </w:pPr>
      <w:r w:rsidRPr="00266DFE">
        <w:rPr>
          <w:rFonts w:ascii="Times New Roman" w:eastAsia="Times New Roman" w:hAnsi="Times New Roman" w:cs="Times New Roman"/>
          <w:sz w:val="24"/>
          <w:szCs w:val="24"/>
          <w:lang w:val="lv-LV"/>
        </w:rPr>
        <w:t xml:space="preserve">3.6.Izpildītājs garantē Darbu kvalitāti, elektroiekārtu funkcionālo darbību, atbilstību Līguma un tā pielikumu nosacījumiem. Elektroiekārtu apkalpošanas laikā pēc Pasūtītāja pretenzijas saņemšanas Izpildītājs nekavējoties, bet ne vēlāk kā 1 (vienas) darba dienas laikā, uz sava rēķina veic elektroiekārtu remontu. </w:t>
      </w:r>
    </w:p>
    <w:p w:rsidR="00266DFE" w:rsidRPr="00266DFE" w:rsidRDefault="00266DFE" w:rsidP="00591F68">
      <w:pPr>
        <w:spacing w:after="120" w:line="240" w:lineRule="auto"/>
        <w:ind w:left="360" w:hanging="360"/>
        <w:jc w:val="both"/>
        <w:rPr>
          <w:rFonts w:ascii="Times New Roman" w:eastAsia="Times New Roman" w:hAnsi="Times New Roman" w:cs="Times New Roman"/>
          <w:sz w:val="24"/>
          <w:szCs w:val="24"/>
          <w:lang w:val="lv-LV"/>
        </w:rPr>
      </w:pPr>
      <w:r w:rsidRPr="00266DFE">
        <w:rPr>
          <w:rFonts w:ascii="Times New Roman" w:eastAsia="Times New Roman" w:hAnsi="Times New Roman" w:cs="Times New Roman"/>
          <w:sz w:val="24"/>
          <w:szCs w:val="24"/>
          <w:lang w:val="lv-LV"/>
        </w:rPr>
        <w:t>3.7.Gadījumā, ja Izpildītājs neveic elektroiekārtu remontu Līgumā noteiktajā termiņā, Pasūtītājs ir tiesīgs veikt elektroiekārtu remontu saviem spēkiem vai pieaicināt trešās personas. Izpildītājs šādā gadījumā atlīdzina Pasūtītājam visus ar elektroiekārtu remontu saistītos izdevumus.</w:t>
      </w:r>
    </w:p>
    <w:p w:rsidR="00266DFE" w:rsidRPr="00266DFE" w:rsidRDefault="00266DFE" w:rsidP="00591F68">
      <w:pPr>
        <w:spacing w:after="120" w:line="240" w:lineRule="auto"/>
        <w:ind w:left="360" w:hanging="360"/>
        <w:jc w:val="both"/>
        <w:rPr>
          <w:rFonts w:ascii="Times New Roman" w:eastAsia="Times New Roman" w:hAnsi="Times New Roman" w:cs="Times New Roman"/>
          <w:sz w:val="24"/>
          <w:szCs w:val="24"/>
          <w:lang w:val="lv-LV"/>
        </w:rPr>
      </w:pPr>
      <w:r w:rsidRPr="00266DFE">
        <w:rPr>
          <w:rFonts w:ascii="Times New Roman" w:eastAsia="Times New Roman" w:hAnsi="Times New Roman" w:cs="Times New Roman"/>
          <w:sz w:val="24"/>
          <w:szCs w:val="24"/>
          <w:lang w:val="lv-LV"/>
        </w:rPr>
        <w:lastRenderedPageBreak/>
        <w:t>3.8.</w:t>
      </w:r>
      <w:r w:rsidRPr="00266DFE">
        <w:rPr>
          <w:rFonts w:ascii="Times New Roman" w:eastAsia="Times New Roman" w:hAnsi="Times New Roman" w:cs="Times New Roman"/>
          <w:noProof/>
          <w:sz w:val="24"/>
          <w:szCs w:val="24"/>
          <w:lang w:val="lv-LV"/>
        </w:rPr>
        <w:t xml:space="preserve">Izpildītājam ir pienākums 5 (piecu) darba dienu laikā pēc Līguma parakstīšanas iesniegt Pasūtītājam 3.2.punktā minētā </w:t>
      </w:r>
      <w:r w:rsidRPr="00266DFE">
        <w:rPr>
          <w:rFonts w:ascii="Times New Roman" w:eastAsia="Times New Roman" w:hAnsi="Times New Roman" w:cs="Times New Roman"/>
          <w:sz w:val="24"/>
          <w:szCs w:val="24"/>
          <w:lang w:val="lv-LV"/>
        </w:rPr>
        <w:t xml:space="preserve">būvdarbu vadītāja profesionālās civiltiesiskās atbildības apdrošināšanu saskaņā ar Ministru kabineta 2014.gada 19.augusta noteikumiem Nr.502 “Noteikumi par </w:t>
      </w:r>
      <w:proofErr w:type="spellStart"/>
      <w:r w:rsidRPr="00266DFE">
        <w:rPr>
          <w:rFonts w:ascii="Times New Roman" w:eastAsia="Times New Roman" w:hAnsi="Times New Roman" w:cs="Times New Roman"/>
          <w:sz w:val="24"/>
          <w:szCs w:val="24"/>
          <w:lang w:val="lv-LV"/>
        </w:rPr>
        <w:t>būvspeciālistu</w:t>
      </w:r>
      <w:proofErr w:type="spellEnd"/>
      <w:r w:rsidRPr="00266DFE">
        <w:rPr>
          <w:rFonts w:ascii="Times New Roman" w:eastAsia="Times New Roman" w:hAnsi="Times New Roman" w:cs="Times New Roman"/>
          <w:sz w:val="24"/>
          <w:szCs w:val="24"/>
          <w:lang w:val="lv-LV"/>
        </w:rPr>
        <w:t xml:space="preserve"> un būvdarbu veicēju civiltiesiskās atbildības obligāto apdrošināšanu” un uzturēt spēkā apdrošināšanas līgumu visu būvdarbu un garantijas laiku.</w:t>
      </w:r>
    </w:p>
    <w:p w:rsidR="00266DFE" w:rsidRPr="00266DFE" w:rsidRDefault="00266DFE" w:rsidP="00591F68">
      <w:pPr>
        <w:spacing w:after="120" w:line="240" w:lineRule="auto"/>
        <w:ind w:left="360" w:hanging="360"/>
        <w:jc w:val="both"/>
        <w:rPr>
          <w:rFonts w:ascii="Times New Roman" w:eastAsia="Times New Roman" w:hAnsi="Times New Roman" w:cs="Times New Roman"/>
          <w:noProof/>
          <w:sz w:val="24"/>
          <w:szCs w:val="24"/>
          <w:lang w:val="lv-LV"/>
        </w:rPr>
      </w:pPr>
      <w:r w:rsidRPr="00266DFE">
        <w:rPr>
          <w:rFonts w:ascii="Times New Roman" w:eastAsia="Times New Roman" w:hAnsi="Times New Roman" w:cs="Times New Roman"/>
          <w:sz w:val="24"/>
          <w:szCs w:val="24"/>
          <w:lang w:val="lv-LV"/>
        </w:rPr>
        <w:t>3.9.</w:t>
      </w:r>
      <w:r w:rsidRPr="00266DFE">
        <w:rPr>
          <w:rFonts w:ascii="Times New Roman" w:eastAsia="Times New Roman" w:hAnsi="Times New Roman" w:cs="Times New Roman"/>
          <w:noProof/>
          <w:sz w:val="24"/>
          <w:szCs w:val="24"/>
          <w:lang w:val="lv-LV"/>
        </w:rPr>
        <w:t>Izpildītājam ir pienākums 5 (piecu) darba dienu laikā pēc Līguma parakstīšanas iesniegt Pasūtītājam kredītiestādes vai apdrošinātāja izsniegtu Līguma saistību izpildes garantiju 10% (desmit procentu) apmērā no Līguma summas.</w:t>
      </w:r>
    </w:p>
    <w:p w:rsidR="00266DFE" w:rsidRPr="00266DFE" w:rsidRDefault="00266DFE" w:rsidP="00591F68">
      <w:pPr>
        <w:spacing w:after="120" w:line="240" w:lineRule="auto"/>
        <w:ind w:left="482" w:hanging="482"/>
        <w:jc w:val="both"/>
        <w:rPr>
          <w:rFonts w:ascii="Times New Roman" w:eastAsia="Times New Roman" w:hAnsi="Times New Roman" w:cs="Times New Roman"/>
          <w:sz w:val="24"/>
          <w:szCs w:val="24"/>
          <w:lang w:val="lv-LV"/>
        </w:rPr>
      </w:pPr>
      <w:r w:rsidRPr="00266DFE">
        <w:rPr>
          <w:rFonts w:ascii="Times New Roman" w:eastAsia="Times New Roman" w:hAnsi="Times New Roman" w:cs="Times New Roman"/>
          <w:bCs/>
          <w:noProof/>
          <w:sz w:val="24"/>
          <w:szCs w:val="24"/>
          <w:lang w:val="lv-LV"/>
        </w:rPr>
        <w:t>3.10.</w:t>
      </w:r>
      <w:r w:rsidRPr="00266DFE">
        <w:rPr>
          <w:rFonts w:ascii="Times New Roman" w:eastAsia="Times New Roman" w:hAnsi="Times New Roman" w:cs="Times New Roman"/>
          <w:sz w:val="24"/>
          <w:szCs w:val="24"/>
          <w:lang w:val="lv-LV"/>
        </w:rPr>
        <w:t xml:space="preserve">Izpildītājs ir atbildīgs par Darbu izpildes laikā vai to izpildes rezultātā nodarītajiem zaudējumiem trešajām personām. </w:t>
      </w:r>
    </w:p>
    <w:p w:rsidR="00266DFE" w:rsidRPr="00266DFE" w:rsidRDefault="00266DFE" w:rsidP="00591F68">
      <w:pPr>
        <w:spacing w:after="120" w:line="240" w:lineRule="auto"/>
        <w:ind w:left="482" w:hanging="482"/>
        <w:jc w:val="both"/>
        <w:rPr>
          <w:rFonts w:ascii="Times New Roman" w:eastAsia="Times New Roman" w:hAnsi="Times New Roman" w:cs="Times New Roman"/>
          <w:sz w:val="24"/>
          <w:szCs w:val="24"/>
          <w:lang w:val="lv-LV"/>
        </w:rPr>
      </w:pPr>
      <w:r w:rsidRPr="00266DFE">
        <w:rPr>
          <w:rFonts w:ascii="Times New Roman" w:eastAsia="Times New Roman" w:hAnsi="Times New Roman" w:cs="Times New Roman"/>
          <w:sz w:val="24"/>
          <w:szCs w:val="24"/>
          <w:lang w:val="lv-LV"/>
        </w:rPr>
        <w:t xml:space="preserve">3.11.Pasūtītājam ir tiesības veikt Darbu izpildes kontroli. Pasūtītāja veiktā Darbu izpildes kontrole vai Izpildītāja izpildīto Darbu pārbaude nevar būt par pamatu Līgumā vai ar likumu noteiktās Izpildītāja atbildības par neatbilstoši izpildītiem Darbiem samazināšanai. </w:t>
      </w:r>
    </w:p>
    <w:p w:rsidR="00266DFE" w:rsidRPr="00266DFE" w:rsidRDefault="00266DFE" w:rsidP="00591F68">
      <w:pPr>
        <w:spacing w:after="120" w:line="240" w:lineRule="auto"/>
        <w:ind w:left="482" w:hanging="482"/>
        <w:jc w:val="both"/>
        <w:rPr>
          <w:rFonts w:ascii="Times New Roman" w:eastAsia="Times New Roman" w:hAnsi="Times New Roman" w:cs="Times New Roman"/>
          <w:sz w:val="24"/>
          <w:szCs w:val="24"/>
          <w:lang w:val="lv-LV"/>
        </w:rPr>
      </w:pPr>
      <w:r w:rsidRPr="00266DFE">
        <w:rPr>
          <w:rFonts w:ascii="Times New Roman" w:eastAsia="Times New Roman" w:hAnsi="Times New Roman" w:cs="Times New Roman"/>
          <w:sz w:val="24"/>
          <w:szCs w:val="24"/>
          <w:lang w:val="lv-LV"/>
        </w:rPr>
        <w:t xml:space="preserve">3.12.Pasūtītājam ir tiesības apturēt Darbu izpildi, ja Izpildītājs vai tā personāls neievēro uz Darbiem attiecināmos spēkā esošos normatīvos aktus vai Līguma, vai tā pielikumu nosacījumus. Darbus Izpildītājs ir tiesīgs atsākt, saskaņojot to ar Pasūtītāju, pēc konstatētā pārkāpuma novēršanas. Izpildītājam nav tiesību uz Darbu izpildes termiņa pagarinājumu sakarā ar šādu Darbu apturēšanu. </w:t>
      </w:r>
    </w:p>
    <w:p w:rsidR="00266DFE" w:rsidRPr="00266DFE" w:rsidRDefault="00266DFE" w:rsidP="00591F68">
      <w:pPr>
        <w:autoSpaceDE w:val="0"/>
        <w:autoSpaceDN w:val="0"/>
        <w:adjustRightInd w:val="0"/>
        <w:spacing w:after="120" w:line="20" w:lineRule="atLeast"/>
        <w:ind w:left="482" w:hanging="482"/>
        <w:jc w:val="both"/>
        <w:rPr>
          <w:rFonts w:ascii="Times New Roman" w:eastAsia="Times New Roman" w:hAnsi="Times New Roman" w:cs="Times New Roman"/>
          <w:sz w:val="24"/>
          <w:szCs w:val="24"/>
          <w:lang w:val="lv-LV"/>
        </w:rPr>
      </w:pPr>
      <w:r w:rsidRPr="00266DFE">
        <w:rPr>
          <w:rFonts w:ascii="Times New Roman" w:eastAsia="Times New Roman" w:hAnsi="Times New Roman" w:cs="Times New Roman"/>
          <w:sz w:val="24"/>
          <w:szCs w:val="24"/>
          <w:lang w:val="lv-LV"/>
        </w:rPr>
        <w:t xml:space="preserve"> </w:t>
      </w:r>
    </w:p>
    <w:p w:rsidR="00266DFE" w:rsidRPr="00266DFE" w:rsidRDefault="00266DFE" w:rsidP="00591F68">
      <w:pPr>
        <w:autoSpaceDE w:val="0"/>
        <w:autoSpaceDN w:val="0"/>
        <w:adjustRightInd w:val="0"/>
        <w:spacing w:after="120" w:line="20" w:lineRule="atLeast"/>
        <w:ind w:left="482" w:hanging="482"/>
        <w:jc w:val="center"/>
        <w:rPr>
          <w:rFonts w:ascii="Times New Roman" w:eastAsia="Times New Roman" w:hAnsi="Times New Roman" w:cs="Times New Roman"/>
          <w:sz w:val="24"/>
          <w:szCs w:val="24"/>
          <w:lang w:val="lv-LV"/>
        </w:rPr>
      </w:pPr>
      <w:r w:rsidRPr="00266DFE">
        <w:rPr>
          <w:rFonts w:ascii="Times New Roman" w:eastAsia="Times New Roman" w:hAnsi="Times New Roman" w:cs="Times New Roman"/>
          <w:b/>
          <w:bCs/>
          <w:sz w:val="24"/>
          <w:szCs w:val="24"/>
          <w:lang w:val="lv-LV"/>
        </w:rPr>
        <w:t>4.LĪGUMA TERMIŅI UN DARBU PIEŅEMŠANA</w:t>
      </w:r>
    </w:p>
    <w:p w:rsidR="00266DFE" w:rsidRPr="00266DFE" w:rsidRDefault="00266DFE" w:rsidP="00591F68">
      <w:pPr>
        <w:suppressAutoHyphens/>
        <w:spacing w:after="120" w:line="240" w:lineRule="auto"/>
        <w:jc w:val="both"/>
        <w:rPr>
          <w:rFonts w:ascii="Times New Roman" w:eastAsia="Times New Roman" w:hAnsi="Times New Roman" w:cs="Times New Roman"/>
          <w:sz w:val="24"/>
          <w:szCs w:val="24"/>
          <w:lang w:val="lv-LV"/>
        </w:rPr>
      </w:pPr>
      <w:r w:rsidRPr="00266DFE">
        <w:rPr>
          <w:rFonts w:ascii="Times New Roman" w:eastAsia="Times New Roman" w:hAnsi="Times New Roman" w:cs="Times New Roman"/>
          <w:sz w:val="24"/>
          <w:szCs w:val="24"/>
          <w:lang w:val="lv-LV"/>
        </w:rPr>
        <w:t>4.1.Līgumā noteiktie Darbi ir jāveic sekojošos termiņos:</w:t>
      </w:r>
    </w:p>
    <w:p w:rsidR="00266DFE" w:rsidRPr="00266DFE" w:rsidRDefault="00266DFE" w:rsidP="00591F68">
      <w:pPr>
        <w:suppressAutoHyphens/>
        <w:spacing w:after="120" w:line="240" w:lineRule="auto"/>
        <w:ind w:firstLine="369"/>
        <w:jc w:val="both"/>
        <w:rPr>
          <w:rFonts w:ascii="Times New Roman" w:eastAsia="Times New Roman" w:hAnsi="Times New Roman" w:cs="Times New Roman"/>
          <w:bCs/>
          <w:sz w:val="24"/>
          <w:szCs w:val="24"/>
          <w:lang w:val="lv-LV"/>
        </w:rPr>
      </w:pPr>
      <w:r w:rsidRPr="00266DFE">
        <w:rPr>
          <w:rFonts w:ascii="Times New Roman" w:eastAsia="Times New Roman" w:hAnsi="Times New Roman" w:cs="Times New Roman"/>
          <w:sz w:val="24"/>
          <w:szCs w:val="24"/>
          <w:lang w:val="lv-LV"/>
        </w:rPr>
        <w:t>4.1.1.montāžas darbi ir jāveic līdz 2016.gada 2.decembrim</w:t>
      </w:r>
      <w:r w:rsidRPr="00266DFE">
        <w:rPr>
          <w:rFonts w:ascii="Times New Roman" w:eastAsia="Times New Roman" w:hAnsi="Times New Roman" w:cs="Times New Roman"/>
          <w:bCs/>
          <w:sz w:val="24"/>
          <w:szCs w:val="24"/>
          <w:lang w:val="lv-LV"/>
        </w:rPr>
        <w:t>;</w:t>
      </w:r>
    </w:p>
    <w:p w:rsidR="00266DFE" w:rsidRPr="00266DFE" w:rsidRDefault="00266DFE" w:rsidP="00591F68">
      <w:pPr>
        <w:suppressAutoHyphens/>
        <w:spacing w:after="120" w:line="240" w:lineRule="auto"/>
        <w:ind w:left="908" w:hanging="539"/>
        <w:jc w:val="both"/>
        <w:rPr>
          <w:rFonts w:ascii="Times New Roman" w:eastAsia="Times New Roman" w:hAnsi="Times New Roman" w:cs="Times New Roman"/>
          <w:bCs/>
          <w:sz w:val="24"/>
          <w:szCs w:val="24"/>
          <w:lang w:val="lv-LV"/>
        </w:rPr>
      </w:pPr>
      <w:r w:rsidRPr="00266DFE">
        <w:rPr>
          <w:rFonts w:ascii="Times New Roman" w:eastAsia="Times New Roman" w:hAnsi="Times New Roman" w:cs="Times New Roman"/>
          <w:bCs/>
          <w:sz w:val="24"/>
          <w:szCs w:val="24"/>
          <w:lang w:val="lv-LV"/>
        </w:rPr>
        <w:t>4.1.2.apkalpošana, tai skaitā remonts, ir jāveic no 2016.gada 2.decembra līdz 2017.gada 14.janvārim;</w:t>
      </w:r>
    </w:p>
    <w:p w:rsidR="00266DFE" w:rsidRPr="00266DFE" w:rsidRDefault="00266DFE" w:rsidP="00591F68">
      <w:pPr>
        <w:suppressAutoHyphens/>
        <w:spacing w:after="120" w:line="240" w:lineRule="auto"/>
        <w:ind w:left="908" w:hanging="539"/>
        <w:jc w:val="both"/>
        <w:rPr>
          <w:rFonts w:ascii="Times New Roman" w:eastAsia="Times New Roman" w:hAnsi="Times New Roman" w:cs="Times New Roman"/>
          <w:bCs/>
          <w:sz w:val="24"/>
          <w:szCs w:val="24"/>
          <w:lang w:val="lv-LV"/>
        </w:rPr>
      </w:pPr>
      <w:r w:rsidRPr="00266DFE">
        <w:rPr>
          <w:rFonts w:ascii="Times New Roman" w:eastAsia="Times New Roman" w:hAnsi="Times New Roman" w:cs="Times New Roman"/>
          <w:bCs/>
          <w:sz w:val="24"/>
          <w:szCs w:val="24"/>
          <w:lang w:val="lv-LV"/>
        </w:rPr>
        <w:t>4.1.3.demontāžas darbi ir jāveic no 2017.gada 15.janvāra līdz 2017.gada 20.janvārim</w:t>
      </w:r>
      <w:r w:rsidRPr="00266DFE">
        <w:rPr>
          <w:rFonts w:ascii="Times New Roman" w:eastAsia="Times New Roman" w:hAnsi="Times New Roman" w:cs="Times New Roman"/>
          <w:sz w:val="24"/>
          <w:szCs w:val="24"/>
          <w:lang w:val="lv-LV"/>
        </w:rPr>
        <w:t>.</w:t>
      </w:r>
    </w:p>
    <w:p w:rsidR="00266DFE" w:rsidRPr="00266DFE" w:rsidRDefault="00266DFE" w:rsidP="00591F68">
      <w:pPr>
        <w:suppressAutoHyphens/>
        <w:spacing w:after="120" w:line="240" w:lineRule="auto"/>
        <w:ind w:left="369" w:hanging="369"/>
        <w:jc w:val="both"/>
        <w:rPr>
          <w:rFonts w:ascii="Times New Roman" w:eastAsia="Times New Roman" w:hAnsi="Times New Roman" w:cs="Times New Roman"/>
          <w:sz w:val="24"/>
          <w:szCs w:val="24"/>
          <w:lang w:val="lv-LV"/>
        </w:rPr>
      </w:pPr>
      <w:r w:rsidRPr="00266DFE">
        <w:rPr>
          <w:rFonts w:ascii="Times New Roman" w:eastAsia="Times New Roman" w:hAnsi="Times New Roman" w:cs="Times New Roman"/>
          <w:sz w:val="24"/>
          <w:szCs w:val="24"/>
          <w:lang w:val="lv-LV"/>
        </w:rPr>
        <w:t>4.2.Izpildītājs nodod, bet Pasūtītājs pieņem Darbus divos posmos – pēc montāžas darbu pabeigšanas un pēc demontāžas darbu pabeigšanas.</w:t>
      </w:r>
    </w:p>
    <w:p w:rsidR="00266DFE" w:rsidRPr="00266DFE" w:rsidRDefault="00266DFE" w:rsidP="00591F68">
      <w:pPr>
        <w:suppressAutoHyphens/>
        <w:spacing w:after="120" w:line="240" w:lineRule="auto"/>
        <w:ind w:left="369" w:hanging="369"/>
        <w:jc w:val="both"/>
        <w:rPr>
          <w:rFonts w:ascii="Times New Roman" w:eastAsia="Times New Roman" w:hAnsi="Times New Roman" w:cs="Times New Roman"/>
          <w:sz w:val="24"/>
          <w:szCs w:val="24"/>
          <w:lang w:val="lv-LV"/>
        </w:rPr>
      </w:pPr>
      <w:r w:rsidRPr="00266DFE">
        <w:rPr>
          <w:rFonts w:ascii="Times New Roman" w:eastAsia="Times New Roman" w:hAnsi="Times New Roman" w:cs="Times New Roman"/>
          <w:sz w:val="24"/>
          <w:szCs w:val="24"/>
          <w:lang w:val="lv-LV"/>
        </w:rPr>
        <w:t>4.3.Izpildītājs montāžas darbus un demontāžas darbus nodod, bet Pasūtītājs pieņem ar Darbu nodošanas-pieņemšanas akta parakstīšanu.</w:t>
      </w:r>
    </w:p>
    <w:p w:rsidR="00266DFE" w:rsidRPr="00266DFE" w:rsidRDefault="00266DFE" w:rsidP="00591F68">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266DFE">
        <w:rPr>
          <w:rFonts w:ascii="Times New Roman" w:eastAsia="Times New Roman" w:hAnsi="Times New Roman" w:cs="Times New Roman"/>
          <w:sz w:val="24"/>
          <w:szCs w:val="24"/>
          <w:lang w:val="lv-LV"/>
        </w:rPr>
        <w:t xml:space="preserve">4.4.Pirms Darbu nodošanas-pieņemšanas akta parakstīšanas, Pasūtītājs, piedaloties Izpildītāja pārstāvim, izvērtē izpildīto Darbu kvalitāti. Konstatētos Darbu izpildes trūkumus un/vai defektus Izpildītājs novērš nekavējoties, bet ne vēlāk kā 1 (vienas) darba dienas laikā no trūkumu un/vai defektu konstatēšanas brīža. </w:t>
      </w:r>
    </w:p>
    <w:p w:rsidR="00266DFE" w:rsidRPr="00266DFE" w:rsidRDefault="00266DFE" w:rsidP="00591F68">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266DFE">
        <w:rPr>
          <w:rFonts w:ascii="Times New Roman" w:eastAsia="Times New Roman" w:hAnsi="Times New Roman" w:cs="Times New Roman"/>
          <w:sz w:val="24"/>
          <w:szCs w:val="24"/>
          <w:lang w:val="lv-LV"/>
        </w:rPr>
        <w:t>4.5.Izpildītie Darbi tiek pieņemti ar Darbu nodošanas un pieņemšana aktu, ja tie atbilst Līguma un tā pielikumu nosacījumiem.</w:t>
      </w:r>
    </w:p>
    <w:p w:rsidR="00266DFE" w:rsidRPr="00266DFE" w:rsidRDefault="00266DFE" w:rsidP="00591F68">
      <w:pPr>
        <w:autoSpaceDE w:val="0"/>
        <w:autoSpaceDN w:val="0"/>
        <w:adjustRightInd w:val="0"/>
        <w:spacing w:after="120" w:line="20" w:lineRule="atLeast"/>
        <w:jc w:val="both"/>
        <w:rPr>
          <w:rFonts w:ascii="Times New Roman" w:eastAsia="Times New Roman" w:hAnsi="Times New Roman" w:cs="Times New Roman"/>
          <w:b/>
          <w:bCs/>
          <w:sz w:val="24"/>
          <w:szCs w:val="24"/>
          <w:lang w:val="lv-LV"/>
        </w:rPr>
      </w:pPr>
    </w:p>
    <w:p w:rsidR="00266DFE" w:rsidRPr="00266DFE" w:rsidRDefault="00266DFE" w:rsidP="00591F68">
      <w:pPr>
        <w:autoSpaceDE w:val="0"/>
        <w:autoSpaceDN w:val="0"/>
        <w:adjustRightInd w:val="0"/>
        <w:spacing w:after="120" w:line="20" w:lineRule="atLeast"/>
        <w:jc w:val="center"/>
        <w:rPr>
          <w:rFonts w:ascii="Times New Roman" w:eastAsia="Times New Roman" w:hAnsi="Times New Roman" w:cs="Times New Roman"/>
          <w:sz w:val="24"/>
          <w:szCs w:val="24"/>
          <w:lang w:val="lv-LV"/>
        </w:rPr>
      </w:pPr>
      <w:r w:rsidRPr="00266DFE">
        <w:rPr>
          <w:rFonts w:ascii="Times New Roman" w:eastAsia="Times New Roman" w:hAnsi="Times New Roman" w:cs="Times New Roman"/>
          <w:b/>
          <w:bCs/>
          <w:sz w:val="24"/>
          <w:szCs w:val="24"/>
          <w:lang w:val="lv-LV"/>
        </w:rPr>
        <w:t>5.APDROŠINĀŠANA UN GARANTIJA</w:t>
      </w:r>
    </w:p>
    <w:p w:rsidR="00266DFE" w:rsidRPr="00266DFE" w:rsidRDefault="00266DFE" w:rsidP="00591F68">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266DFE">
        <w:rPr>
          <w:rFonts w:ascii="Times New Roman" w:eastAsia="Times New Roman" w:hAnsi="Times New Roman" w:cs="Times New Roman"/>
          <w:sz w:val="24"/>
          <w:szCs w:val="24"/>
          <w:lang w:val="lv-LV"/>
        </w:rPr>
        <w:t>5.1.</w:t>
      </w:r>
      <w:r w:rsidRPr="00266DFE">
        <w:rPr>
          <w:rFonts w:ascii="Times New Roman" w:eastAsia="Calibri" w:hAnsi="Times New Roman" w:cs="Times New Roman"/>
          <w:sz w:val="24"/>
          <w:szCs w:val="24"/>
          <w:lang w:val="lv-LV" w:eastAsia="lv-LV"/>
        </w:rPr>
        <w:t xml:space="preserve">Izpildītājs uz sava rēķina uzņemas noslēgt atbildīgā </w:t>
      </w:r>
      <w:r w:rsidRPr="00266DFE">
        <w:rPr>
          <w:rFonts w:ascii="Times New Roman" w:eastAsia="Calibri" w:hAnsi="Times New Roman" w:cs="Times New Roman"/>
          <w:sz w:val="24"/>
          <w:szCs w:val="24"/>
          <w:lang w:val="lv-LV"/>
        </w:rPr>
        <w:t xml:space="preserve">būvdarbu vadītāja profesionālās civiltiesiskās atbildības apdrošināšanu Ministru kabineta 2014.gada 19.augusta noteikumiem Nr.502 “Noteikumi par </w:t>
      </w:r>
      <w:proofErr w:type="spellStart"/>
      <w:r w:rsidRPr="00266DFE">
        <w:rPr>
          <w:rFonts w:ascii="Times New Roman" w:eastAsia="Calibri" w:hAnsi="Times New Roman" w:cs="Times New Roman"/>
          <w:sz w:val="24"/>
          <w:szCs w:val="24"/>
          <w:lang w:val="lv-LV"/>
        </w:rPr>
        <w:t>būvspeciālistu</w:t>
      </w:r>
      <w:proofErr w:type="spellEnd"/>
      <w:r w:rsidRPr="00266DFE">
        <w:rPr>
          <w:rFonts w:ascii="Times New Roman" w:eastAsia="Calibri" w:hAnsi="Times New Roman" w:cs="Times New Roman"/>
          <w:sz w:val="24"/>
          <w:szCs w:val="24"/>
          <w:lang w:val="lv-LV"/>
        </w:rPr>
        <w:t xml:space="preserve"> un būvdarbu veicēju civiltiesiskās atbildības obligāto apdrošināšanu”</w:t>
      </w:r>
      <w:r w:rsidRPr="00266DFE">
        <w:rPr>
          <w:rFonts w:ascii="Times New Roman" w:eastAsia="Calibri" w:hAnsi="Times New Roman" w:cs="Times New Roman"/>
          <w:sz w:val="24"/>
          <w:szCs w:val="24"/>
          <w:lang w:val="lv-LV" w:eastAsia="lv-LV"/>
        </w:rPr>
        <w:t xml:space="preserve"> noteiktajā kārtībā un apmērā.</w:t>
      </w:r>
    </w:p>
    <w:p w:rsidR="00266DFE" w:rsidRPr="00266DFE" w:rsidRDefault="00266DFE" w:rsidP="00591F68">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266DFE">
        <w:rPr>
          <w:rFonts w:ascii="Times New Roman" w:eastAsia="Times New Roman" w:hAnsi="Times New Roman" w:cs="Times New Roman"/>
          <w:sz w:val="24"/>
          <w:szCs w:val="24"/>
          <w:lang w:val="lv-LV"/>
        </w:rPr>
        <w:lastRenderedPageBreak/>
        <w:t>5.2.</w:t>
      </w:r>
      <w:r w:rsidRPr="00266DFE">
        <w:rPr>
          <w:rFonts w:ascii="Times New Roman" w:eastAsia="Calibri" w:hAnsi="Times New Roman" w:cs="Times New Roman"/>
          <w:sz w:val="24"/>
          <w:szCs w:val="24"/>
          <w:lang w:val="lv-LV" w:eastAsia="lv-LV"/>
        </w:rPr>
        <w:t xml:space="preserve">Izpildītājs 5 (piecu) darba dienu laikā no Līguma parakstīšanas dienas iesniedz Pasūtītājam atbildīgā </w:t>
      </w:r>
      <w:r w:rsidRPr="00266DFE">
        <w:rPr>
          <w:rFonts w:ascii="Times New Roman" w:eastAsia="Calibri" w:hAnsi="Times New Roman" w:cs="Times New Roman"/>
          <w:sz w:val="24"/>
          <w:szCs w:val="24"/>
          <w:lang w:val="lv-LV"/>
        </w:rPr>
        <w:t>būvdarbu vadītāja profesionālās civiltiesiskās atbildības apdrošināšanu</w:t>
      </w:r>
      <w:r w:rsidRPr="00266DFE">
        <w:rPr>
          <w:rFonts w:ascii="Times New Roman" w:eastAsia="Calibri" w:hAnsi="Times New Roman" w:cs="Times New Roman"/>
          <w:sz w:val="24"/>
          <w:szCs w:val="24"/>
          <w:lang w:val="lv-LV" w:eastAsia="lv-LV"/>
        </w:rPr>
        <w:t xml:space="preserve"> par apdrošināšanas summu </w:t>
      </w:r>
      <w:r w:rsidRPr="00266DFE">
        <w:rPr>
          <w:rFonts w:ascii="Times New Roman" w:eastAsia="Calibri" w:hAnsi="Times New Roman" w:cs="Times New Roman"/>
          <w:sz w:val="24"/>
          <w:szCs w:val="24"/>
          <w:lang w:val="lv-LV"/>
        </w:rPr>
        <w:t>10 % (</w:t>
      </w:r>
      <w:r w:rsidRPr="00266DFE">
        <w:rPr>
          <w:rFonts w:ascii="Times New Roman" w:eastAsia="Calibri" w:hAnsi="Times New Roman" w:cs="Times New Roman"/>
          <w:i/>
          <w:iCs/>
          <w:sz w:val="24"/>
          <w:szCs w:val="24"/>
          <w:lang w:val="lv-LV"/>
        </w:rPr>
        <w:t>desmit procenti</w:t>
      </w:r>
      <w:r w:rsidRPr="00266DFE">
        <w:rPr>
          <w:rFonts w:ascii="Times New Roman" w:eastAsia="Calibri" w:hAnsi="Times New Roman" w:cs="Times New Roman"/>
          <w:sz w:val="24"/>
          <w:szCs w:val="24"/>
          <w:lang w:val="lv-LV"/>
        </w:rPr>
        <w:t xml:space="preserve">) no būvdarbu kopējām </w:t>
      </w:r>
      <w:proofErr w:type="spellStart"/>
      <w:r w:rsidRPr="00266DFE">
        <w:rPr>
          <w:rFonts w:ascii="Times New Roman" w:eastAsia="Calibri" w:hAnsi="Times New Roman" w:cs="Times New Roman"/>
          <w:sz w:val="24"/>
          <w:szCs w:val="24"/>
          <w:lang w:val="lv-LV"/>
        </w:rPr>
        <w:t>būvizmaksām</w:t>
      </w:r>
      <w:proofErr w:type="spellEnd"/>
      <w:r w:rsidRPr="00266DFE">
        <w:rPr>
          <w:rFonts w:ascii="Times New Roman" w:eastAsia="Calibri" w:hAnsi="Times New Roman" w:cs="Times New Roman"/>
          <w:sz w:val="24"/>
          <w:szCs w:val="24"/>
          <w:lang w:val="lv-LV"/>
        </w:rPr>
        <w:t>, bet ne mazāk par 15000 EUR (</w:t>
      </w:r>
      <w:r w:rsidRPr="00266DFE">
        <w:rPr>
          <w:rFonts w:ascii="Times New Roman" w:eastAsia="Calibri" w:hAnsi="Times New Roman" w:cs="Times New Roman"/>
          <w:i/>
          <w:iCs/>
          <w:sz w:val="24"/>
          <w:szCs w:val="24"/>
          <w:lang w:val="lv-LV"/>
        </w:rPr>
        <w:t xml:space="preserve">piecpadsmit tūkstoši </w:t>
      </w:r>
      <w:proofErr w:type="spellStart"/>
      <w:r w:rsidRPr="00266DFE">
        <w:rPr>
          <w:rFonts w:ascii="Times New Roman" w:eastAsia="Calibri" w:hAnsi="Times New Roman" w:cs="Times New Roman"/>
          <w:i/>
          <w:iCs/>
          <w:sz w:val="24"/>
          <w:szCs w:val="24"/>
          <w:lang w:val="lv-LV"/>
        </w:rPr>
        <w:t>euro</w:t>
      </w:r>
      <w:proofErr w:type="spellEnd"/>
      <w:r w:rsidRPr="00266DFE">
        <w:rPr>
          <w:rFonts w:ascii="Times New Roman" w:eastAsia="Calibri" w:hAnsi="Times New Roman" w:cs="Times New Roman"/>
          <w:i/>
          <w:iCs/>
          <w:sz w:val="24"/>
          <w:szCs w:val="24"/>
          <w:lang w:val="lv-LV"/>
        </w:rPr>
        <w:t xml:space="preserve"> 00 centi</w:t>
      </w:r>
      <w:r w:rsidRPr="00266DFE">
        <w:rPr>
          <w:rFonts w:ascii="Times New Roman" w:eastAsia="Calibri" w:hAnsi="Times New Roman" w:cs="Times New Roman"/>
          <w:sz w:val="24"/>
          <w:szCs w:val="24"/>
          <w:lang w:val="lv-LV"/>
        </w:rPr>
        <w:t>).</w:t>
      </w:r>
    </w:p>
    <w:p w:rsidR="00266DFE" w:rsidRPr="00266DFE" w:rsidRDefault="00266DFE" w:rsidP="00591F68">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266DFE">
        <w:rPr>
          <w:rFonts w:ascii="Times New Roman" w:eastAsia="Times New Roman" w:hAnsi="Times New Roman" w:cs="Times New Roman"/>
          <w:sz w:val="24"/>
          <w:szCs w:val="24"/>
          <w:lang w:val="lv-LV"/>
        </w:rPr>
        <w:t>5.3.</w:t>
      </w:r>
      <w:r w:rsidRPr="00266DFE">
        <w:rPr>
          <w:rFonts w:ascii="Times New Roman" w:eastAsia="Calibri" w:hAnsi="Times New Roman" w:cs="Times New Roman"/>
          <w:sz w:val="24"/>
          <w:szCs w:val="24"/>
          <w:lang w:val="lv-LV" w:eastAsia="lv-LV"/>
        </w:rPr>
        <w:t xml:space="preserve">Atbildīgā </w:t>
      </w:r>
      <w:r w:rsidRPr="00266DFE">
        <w:rPr>
          <w:rFonts w:ascii="Times New Roman" w:eastAsia="Calibri" w:hAnsi="Times New Roman" w:cs="Times New Roman"/>
          <w:sz w:val="24"/>
          <w:szCs w:val="24"/>
          <w:lang w:val="lv-LV"/>
        </w:rPr>
        <w:t>būvdarbu vadītāja profesionālās civiltiesiskās atbildības apdrošināšanas līgumu</w:t>
      </w:r>
      <w:r w:rsidRPr="00266DFE">
        <w:rPr>
          <w:rFonts w:ascii="Times New Roman" w:eastAsia="Calibri" w:hAnsi="Times New Roman" w:cs="Times New Roman"/>
          <w:sz w:val="24"/>
          <w:szCs w:val="24"/>
          <w:lang w:val="lv-LV" w:eastAsia="lv-LV"/>
        </w:rPr>
        <w:t xml:space="preserve"> </w:t>
      </w:r>
      <w:r w:rsidRPr="00266DFE">
        <w:rPr>
          <w:rFonts w:ascii="Times New Roman" w:eastAsia="Calibri" w:hAnsi="Times New Roman" w:cs="Times New Roman"/>
          <w:sz w:val="24"/>
          <w:szCs w:val="24"/>
          <w:lang w:val="lv-LV"/>
        </w:rPr>
        <w:t>Izpildītājs uztur spēkā visu Darbu izpildes laiku.</w:t>
      </w:r>
    </w:p>
    <w:p w:rsidR="00266DFE" w:rsidRPr="00266DFE" w:rsidRDefault="00266DFE" w:rsidP="00591F68">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266DFE">
        <w:rPr>
          <w:rFonts w:ascii="Times New Roman" w:eastAsia="Times New Roman" w:hAnsi="Times New Roman" w:cs="Times New Roman"/>
          <w:sz w:val="24"/>
          <w:szCs w:val="24"/>
          <w:lang w:val="lv-LV"/>
        </w:rPr>
        <w:t>5.4.</w:t>
      </w:r>
      <w:r w:rsidRPr="00266DFE">
        <w:rPr>
          <w:rFonts w:ascii="Times New Roman" w:eastAsia="Calibri" w:hAnsi="Times New Roman" w:cs="Times New Roman"/>
          <w:sz w:val="24"/>
          <w:szCs w:val="24"/>
          <w:lang w:val="lv-LV" w:eastAsia="lv-LV"/>
        </w:rPr>
        <w:t>Izpildītājs 5 (piecu) darba dienu laikā pēc Līguma parakstīšanas dienas iesniedz Pasūtītājam kredītiestādes vai apdrošinātāja izsniegtu Līguma saistību izpildes garantiju 10% (desmit procentu) apmērā no kopējās Līguma summas.</w:t>
      </w:r>
    </w:p>
    <w:p w:rsidR="00266DFE" w:rsidRPr="00266DFE" w:rsidRDefault="00266DFE" w:rsidP="00591F68">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266DFE">
        <w:rPr>
          <w:rFonts w:ascii="Times New Roman" w:eastAsia="Times New Roman" w:hAnsi="Times New Roman" w:cs="Times New Roman"/>
          <w:sz w:val="24"/>
          <w:szCs w:val="24"/>
          <w:lang w:val="lv-LV"/>
        </w:rPr>
        <w:t>5.5.</w:t>
      </w:r>
      <w:r w:rsidRPr="00266DFE">
        <w:rPr>
          <w:rFonts w:ascii="Times New Roman" w:eastAsia="Calibri" w:hAnsi="Times New Roman" w:cs="Times New Roman"/>
          <w:sz w:val="24"/>
          <w:szCs w:val="24"/>
          <w:lang w:val="lv-LV" w:eastAsia="lv-LV"/>
        </w:rPr>
        <w:t>Līguma saistību izpildes garantiju Pasūtītājs ir tiesīgs izmantot, lai kompensētu Izpildītāja saistību neizpildes rezultātā Pasūtītājam nodarītos zaudējumus un/vai lai ieturētu līgumsodu.</w:t>
      </w:r>
    </w:p>
    <w:p w:rsidR="00266DFE" w:rsidRPr="00266DFE" w:rsidRDefault="00266DFE" w:rsidP="00591F68">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266DFE">
        <w:rPr>
          <w:rFonts w:ascii="Times New Roman" w:eastAsia="Times New Roman" w:hAnsi="Times New Roman" w:cs="Times New Roman"/>
          <w:sz w:val="24"/>
          <w:szCs w:val="24"/>
          <w:lang w:val="lv-LV"/>
        </w:rPr>
        <w:t>5.6.</w:t>
      </w:r>
      <w:r w:rsidRPr="00266DFE">
        <w:rPr>
          <w:rFonts w:ascii="Times New Roman" w:eastAsia="Calibri" w:hAnsi="Times New Roman" w:cs="Times New Roman"/>
          <w:sz w:val="24"/>
          <w:szCs w:val="24"/>
          <w:lang w:val="lv-LV"/>
        </w:rPr>
        <w:t>Līguma saistību izpildes garantija ir spēkā no tās izdošanas datuma līdz Darbu pilnīgai izpildei.</w:t>
      </w:r>
    </w:p>
    <w:p w:rsidR="00266DFE" w:rsidRPr="00266DFE" w:rsidRDefault="00266DFE" w:rsidP="00591F68">
      <w:pPr>
        <w:autoSpaceDE w:val="0"/>
        <w:autoSpaceDN w:val="0"/>
        <w:adjustRightInd w:val="0"/>
        <w:spacing w:after="120" w:line="20" w:lineRule="atLeast"/>
        <w:jc w:val="both"/>
        <w:rPr>
          <w:rFonts w:ascii="Times New Roman" w:eastAsia="Times New Roman" w:hAnsi="Times New Roman" w:cs="Times New Roman"/>
          <w:b/>
          <w:bCs/>
          <w:sz w:val="24"/>
          <w:szCs w:val="24"/>
          <w:lang w:val="lv-LV"/>
        </w:rPr>
      </w:pPr>
    </w:p>
    <w:p w:rsidR="00266DFE" w:rsidRPr="00266DFE" w:rsidRDefault="00266DFE" w:rsidP="00591F68">
      <w:pPr>
        <w:autoSpaceDE w:val="0"/>
        <w:autoSpaceDN w:val="0"/>
        <w:adjustRightInd w:val="0"/>
        <w:spacing w:after="120" w:line="20" w:lineRule="atLeast"/>
        <w:ind w:left="360" w:hanging="360"/>
        <w:jc w:val="center"/>
        <w:rPr>
          <w:rFonts w:ascii="Times New Roman" w:eastAsia="Times New Roman" w:hAnsi="Times New Roman" w:cs="Times New Roman"/>
          <w:sz w:val="24"/>
          <w:szCs w:val="24"/>
          <w:lang w:val="lv-LV"/>
        </w:rPr>
      </w:pPr>
      <w:r w:rsidRPr="00266DFE">
        <w:rPr>
          <w:rFonts w:ascii="Times New Roman" w:eastAsia="Times New Roman" w:hAnsi="Times New Roman" w:cs="Times New Roman"/>
          <w:b/>
          <w:bCs/>
          <w:sz w:val="24"/>
          <w:szCs w:val="24"/>
          <w:lang w:val="lv-LV"/>
        </w:rPr>
        <w:t>6.PUŠU ATBILDĪBA</w:t>
      </w:r>
    </w:p>
    <w:p w:rsidR="00266DFE" w:rsidRPr="00266DFE" w:rsidRDefault="00266DFE" w:rsidP="00591F68">
      <w:pPr>
        <w:autoSpaceDE w:val="0"/>
        <w:autoSpaceDN w:val="0"/>
        <w:adjustRightInd w:val="0"/>
        <w:spacing w:after="120" w:line="20" w:lineRule="atLeast"/>
        <w:ind w:left="369" w:hanging="369"/>
        <w:jc w:val="both"/>
        <w:rPr>
          <w:rFonts w:ascii="Times New Roman" w:eastAsia="Times New Roman" w:hAnsi="Times New Roman" w:cs="Times New Roman"/>
          <w:sz w:val="24"/>
          <w:szCs w:val="24"/>
          <w:lang w:val="lv-LV"/>
        </w:rPr>
      </w:pPr>
      <w:r w:rsidRPr="00266DFE">
        <w:rPr>
          <w:rFonts w:ascii="Times New Roman" w:eastAsia="Times New Roman" w:hAnsi="Times New Roman" w:cs="Times New Roman"/>
          <w:sz w:val="24"/>
          <w:szCs w:val="24"/>
          <w:lang w:val="lv-LV"/>
        </w:rPr>
        <w:t>6.1.</w:t>
      </w:r>
      <w:r w:rsidRPr="00266DFE">
        <w:rPr>
          <w:rFonts w:ascii="Times New Roman" w:eastAsia="Times New Roman" w:hAnsi="Times New Roman" w:cs="Times New Roman"/>
          <w:sz w:val="24"/>
          <w:szCs w:val="24"/>
          <w:lang w:val="lv-LV"/>
        </w:rPr>
        <w:tab/>
        <w:t>Ja Izpildītājs neievēro Līguma 3.6., 4.1. un 4.4.punktā noteiktos termiņus, tas maksā Pasūtītājam līgumsodu 0,5 % apmērā no termiņā neizpildīto Darbu apjoma summas par katru nokavēto dienu, bet ne vairāk kā 10 % (desmit procenti) no līguma summas.</w:t>
      </w:r>
    </w:p>
    <w:p w:rsidR="00266DFE" w:rsidRPr="00266DFE" w:rsidRDefault="00266DFE" w:rsidP="00591F68">
      <w:pPr>
        <w:autoSpaceDE w:val="0"/>
        <w:autoSpaceDN w:val="0"/>
        <w:adjustRightInd w:val="0"/>
        <w:spacing w:after="120" w:line="20" w:lineRule="atLeast"/>
        <w:ind w:left="369" w:hanging="369"/>
        <w:jc w:val="both"/>
        <w:rPr>
          <w:rFonts w:ascii="Times New Roman" w:eastAsia="Times New Roman" w:hAnsi="Times New Roman" w:cs="Times New Roman"/>
          <w:sz w:val="24"/>
          <w:szCs w:val="24"/>
          <w:lang w:val="lv-LV"/>
        </w:rPr>
      </w:pPr>
      <w:r w:rsidRPr="00266DFE">
        <w:rPr>
          <w:rFonts w:ascii="Times New Roman" w:eastAsia="Times New Roman" w:hAnsi="Times New Roman" w:cs="Times New Roman"/>
          <w:sz w:val="24"/>
          <w:szCs w:val="24"/>
          <w:lang w:val="lv-LV"/>
        </w:rPr>
        <w:t>6.2.</w:t>
      </w:r>
      <w:r w:rsidRPr="00266DFE">
        <w:rPr>
          <w:rFonts w:ascii="Times New Roman" w:eastAsia="Times New Roman" w:hAnsi="Times New Roman" w:cs="Times New Roman"/>
          <w:sz w:val="24"/>
          <w:szCs w:val="24"/>
          <w:lang w:val="lv-LV"/>
        </w:rPr>
        <w:tab/>
        <w:t>Ja Pasūtītājs savlaicīgi neveic ar Līgumu saistītos maksājumus, Pasūtītājs maksā Izpildītājam līgumsodu 0,5 % apmērā no savlaicīgi nesamaksātas summas par katru nokavēto dienu, bet ne vairāk kā 10 % (desmit procenti) no līguma summas.</w:t>
      </w:r>
    </w:p>
    <w:p w:rsidR="00266DFE" w:rsidRPr="00266DFE" w:rsidRDefault="00266DFE" w:rsidP="00591F68">
      <w:pPr>
        <w:autoSpaceDE w:val="0"/>
        <w:autoSpaceDN w:val="0"/>
        <w:adjustRightInd w:val="0"/>
        <w:spacing w:after="120" w:line="20" w:lineRule="atLeast"/>
        <w:ind w:left="369" w:hanging="369"/>
        <w:jc w:val="both"/>
        <w:rPr>
          <w:rFonts w:ascii="Times New Roman" w:eastAsia="Times New Roman" w:hAnsi="Times New Roman" w:cs="Times New Roman"/>
          <w:sz w:val="24"/>
          <w:szCs w:val="24"/>
          <w:lang w:val="lv-LV"/>
        </w:rPr>
      </w:pPr>
      <w:r w:rsidRPr="00266DFE">
        <w:rPr>
          <w:rFonts w:ascii="Times New Roman" w:eastAsia="Times New Roman" w:hAnsi="Times New Roman" w:cs="Times New Roman"/>
          <w:sz w:val="24"/>
          <w:szCs w:val="24"/>
          <w:lang w:val="lv-LV"/>
        </w:rPr>
        <w:t>6.3.</w:t>
      </w:r>
      <w:r w:rsidRPr="00266DFE">
        <w:rPr>
          <w:rFonts w:ascii="Times New Roman" w:eastAsia="Times New Roman" w:hAnsi="Times New Roman" w:cs="Times New Roman"/>
          <w:sz w:val="24"/>
          <w:szCs w:val="24"/>
          <w:lang w:val="lv-LV"/>
        </w:rPr>
        <w:tab/>
        <w:t xml:space="preserve">Pusēm ir pienākums atlīdzināt otrai Pusei nodarītos tiešos vai netiešos zaudējumus, ja tādi ir radušies prettiesiskas rīcības rezultātā un ir konstatēta un dokumentāli pamatoti pierādīta zaudējumu </w:t>
      </w:r>
      <w:proofErr w:type="spellStart"/>
      <w:r w:rsidRPr="00266DFE">
        <w:rPr>
          <w:rFonts w:ascii="Times New Roman" w:eastAsia="Times New Roman" w:hAnsi="Times New Roman" w:cs="Times New Roman"/>
          <w:sz w:val="24"/>
          <w:szCs w:val="24"/>
          <w:lang w:val="lv-LV"/>
        </w:rPr>
        <w:t>nodarītāja</w:t>
      </w:r>
      <w:proofErr w:type="spellEnd"/>
      <w:r w:rsidRPr="00266DFE">
        <w:rPr>
          <w:rFonts w:ascii="Times New Roman" w:eastAsia="Times New Roman" w:hAnsi="Times New Roman" w:cs="Times New Roman"/>
          <w:sz w:val="24"/>
          <w:szCs w:val="24"/>
          <w:lang w:val="lv-LV"/>
        </w:rPr>
        <w:t xml:space="preserve"> vaina, zaudējumu esamības fakts un zaudējumu apmērs, kā arī cēloniskais sakars starp prettiesisko rīcību un nodarītajiem zaudējumiem. </w:t>
      </w:r>
    </w:p>
    <w:p w:rsidR="00266DFE" w:rsidRPr="00266DFE" w:rsidRDefault="00266DFE" w:rsidP="00591F68">
      <w:pPr>
        <w:autoSpaceDE w:val="0"/>
        <w:autoSpaceDN w:val="0"/>
        <w:adjustRightInd w:val="0"/>
        <w:spacing w:after="120" w:line="20" w:lineRule="atLeast"/>
        <w:ind w:left="369" w:hanging="369"/>
        <w:jc w:val="both"/>
        <w:rPr>
          <w:rFonts w:ascii="Times New Roman" w:eastAsia="Times New Roman" w:hAnsi="Times New Roman" w:cs="Times New Roman"/>
          <w:sz w:val="24"/>
          <w:szCs w:val="24"/>
          <w:lang w:val="lv-LV"/>
        </w:rPr>
      </w:pPr>
      <w:r w:rsidRPr="00266DFE">
        <w:rPr>
          <w:rFonts w:ascii="Times New Roman" w:eastAsia="Times New Roman" w:hAnsi="Times New Roman" w:cs="Times New Roman"/>
          <w:sz w:val="24"/>
          <w:szCs w:val="24"/>
          <w:lang w:val="lv-LV"/>
        </w:rPr>
        <w:t>6.4.</w:t>
      </w:r>
      <w:r w:rsidRPr="00266DFE">
        <w:rPr>
          <w:rFonts w:ascii="Times New Roman" w:eastAsia="Times New Roman" w:hAnsi="Times New Roman" w:cs="Times New Roman"/>
          <w:sz w:val="24"/>
          <w:szCs w:val="24"/>
          <w:lang w:val="lv-LV"/>
        </w:rPr>
        <w:tab/>
        <w:t xml:space="preserve">Pasūtītājam ir tiesības ieturēt Izpildītājam aprēķināto līgumsodu no Izpildītājam maksājamām summām vai izmantot Līguma saistību izpildes garantiju. </w:t>
      </w:r>
    </w:p>
    <w:p w:rsidR="00266DFE" w:rsidRDefault="00266DFE" w:rsidP="00591F68">
      <w:pPr>
        <w:autoSpaceDE w:val="0"/>
        <w:autoSpaceDN w:val="0"/>
        <w:adjustRightInd w:val="0"/>
        <w:spacing w:after="120" w:line="20" w:lineRule="atLeast"/>
        <w:ind w:left="369" w:hanging="369"/>
        <w:jc w:val="both"/>
        <w:rPr>
          <w:rFonts w:ascii="Times New Roman" w:eastAsia="Times New Roman" w:hAnsi="Times New Roman" w:cs="Times New Roman"/>
          <w:sz w:val="24"/>
          <w:szCs w:val="24"/>
        </w:rPr>
      </w:pPr>
      <w:r w:rsidRPr="00266DFE">
        <w:rPr>
          <w:rFonts w:ascii="Times New Roman" w:eastAsia="Times New Roman" w:hAnsi="Times New Roman" w:cs="Times New Roman"/>
          <w:sz w:val="24"/>
          <w:szCs w:val="24"/>
        </w:rPr>
        <w:t>6.5.</w:t>
      </w:r>
      <w:r w:rsidRPr="00266DFE">
        <w:rPr>
          <w:rFonts w:ascii="Times New Roman" w:eastAsia="Times New Roman" w:hAnsi="Times New Roman" w:cs="Times New Roman"/>
          <w:sz w:val="24"/>
          <w:szCs w:val="24"/>
        </w:rPr>
        <w:tab/>
      </w:r>
      <w:proofErr w:type="spellStart"/>
      <w:r w:rsidRPr="00266DFE">
        <w:rPr>
          <w:rFonts w:ascii="Times New Roman" w:eastAsia="Times New Roman" w:hAnsi="Times New Roman" w:cs="Times New Roman"/>
          <w:sz w:val="24"/>
          <w:szCs w:val="24"/>
        </w:rPr>
        <w:t>Līgumsoda</w:t>
      </w:r>
      <w:proofErr w:type="spellEnd"/>
      <w:r w:rsidRPr="00266DFE">
        <w:rPr>
          <w:rFonts w:ascii="Times New Roman" w:eastAsia="Times New Roman" w:hAnsi="Times New Roman" w:cs="Times New Roman"/>
          <w:sz w:val="24"/>
          <w:szCs w:val="24"/>
        </w:rPr>
        <w:t xml:space="preserve"> </w:t>
      </w:r>
      <w:proofErr w:type="spellStart"/>
      <w:r w:rsidRPr="00266DFE">
        <w:rPr>
          <w:rFonts w:ascii="Times New Roman" w:eastAsia="Times New Roman" w:hAnsi="Times New Roman" w:cs="Times New Roman"/>
          <w:sz w:val="24"/>
          <w:szCs w:val="24"/>
        </w:rPr>
        <w:t>samaksa</w:t>
      </w:r>
      <w:proofErr w:type="spellEnd"/>
      <w:r w:rsidRPr="00266DFE">
        <w:rPr>
          <w:rFonts w:ascii="Times New Roman" w:eastAsia="Times New Roman" w:hAnsi="Times New Roman" w:cs="Times New Roman"/>
          <w:sz w:val="24"/>
          <w:szCs w:val="24"/>
        </w:rPr>
        <w:t xml:space="preserve"> </w:t>
      </w:r>
      <w:proofErr w:type="spellStart"/>
      <w:r w:rsidRPr="00266DFE">
        <w:rPr>
          <w:rFonts w:ascii="Times New Roman" w:eastAsia="Times New Roman" w:hAnsi="Times New Roman" w:cs="Times New Roman"/>
          <w:sz w:val="24"/>
          <w:szCs w:val="24"/>
        </w:rPr>
        <w:t>neatbrīvo</w:t>
      </w:r>
      <w:proofErr w:type="spellEnd"/>
      <w:r w:rsidRPr="00266DFE">
        <w:rPr>
          <w:rFonts w:ascii="Times New Roman" w:eastAsia="Times New Roman" w:hAnsi="Times New Roman" w:cs="Times New Roman"/>
          <w:sz w:val="24"/>
          <w:szCs w:val="24"/>
        </w:rPr>
        <w:t xml:space="preserve"> </w:t>
      </w:r>
      <w:proofErr w:type="spellStart"/>
      <w:r w:rsidRPr="00266DFE">
        <w:rPr>
          <w:rFonts w:ascii="Times New Roman" w:eastAsia="Times New Roman" w:hAnsi="Times New Roman" w:cs="Times New Roman"/>
          <w:sz w:val="24"/>
          <w:szCs w:val="24"/>
        </w:rPr>
        <w:t>Puses</w:t>
      </w:r>
      <w:proofErr w:type="spellEnd"/>
      <w:r w:rsidRPr="00266DFE">
        <w:rPr>
          <w:rFonts w:ascii="Times New Roman" w:eastAsia="Times New Roman" w:hAnsi="Times New Roman" w:cs="Times New Roman"/>
          <w:sz w:val="24"/>
          <w:szCs w:val="24"/>
        </w:rPr>
        <w:t xml:space="preserve"> no </w:t>
      </w:r>
      <w:proofErr w:type="spellStart"/>
      <w:r w:rsidRPr="00266DFE">
        <w:rPr>
          <w:rFonts w:ascii="Times New Roman" w:eastAsia="Times New Roman" w:hAnsi="Times New Roman" w:cs="Times New Roman"/>
          <w:sz w:val="24"/>
          <w:szCs w:val="24"/>
        </w:rPr>
        <w:t>saistību</w:t>
      </w:r>
      <w:proofErr w:type="spellEnd"/>
      <w:r w:rsidRPr="00266DFE">
        <w:rPr>
          <w:rFonts w:ascii="Times New Roman" w:eastAsia="Times New Roman" w:hAnsi="Times New Roman" w:cs="Times New Roman"/>
          <w:sz w:val="24"/>
          <w:szCs w:val="24"/>
        </w:rPr>
        <w:t xml:space="preserve"> </w:t>
      </w:r>
      <w:proofErr w:type="spellStart"/>
      <w:r w:rsidRPr="00266DFE">
        <w:rPr>
          <w:rFonts w:ascii="Times New Roman" w:eastAsia="Times New Roman" w:hAnsi="Times New Roman" w:cs="Times New Roman"/>
          <w:sz w:val="24"/>
          <w:szCs w:val="24"/>
        </w:rPr>
        <w:t>izpildes</w:t>
      </w:r>
      <w:proofErr w:type="spellEnd"/>
      <w:r w:rsidRPr="00266DFE">
        <w:rPr>
          <w:rFonts w:ascii="Times New Roman" w:eastAsia="Times New Roman" w:hAnsi="Times New Roman" w:cs="Times New Roman"/>
          <w:sz w:val="24"/>
          <w:szCs w:val="24"/>
        </w:rPr>
        <w:t xml:space="preserve">. </w:t>
      </w:r>
    </w:p>
    <w:p w:rsidR="004C2C61" w:rsidRPr="00266DFE" w:rsidRDefault="004C2C61" w:rsidP="00591F68">
      <w:pPr>
        <w:autoSpaceDE w:val="0"/>
        <w:autoSpaceDN w:val="0"/>
        <w:adjustRightInd w:val="0"/>
        <w:spacing w:after="120" w:line="20" w:lineRule="atLeast"/>
        <w:ind w:left="369" w:hanging="369"/>
        <w:jc w:val="both"/>
        <w:rPr>
          <w:rFonts w:ascii="Times New Roman" w:eastAsia="Times New Roman" w:hAnsi="Times New Roman" w:cs="Times New Roman"/>
          <w:sz w:val="24"/>
          <w:szCs w:val="24"/>
        </w:rPr>
      </w:pPr>
    </w:p>
    <w:p w:rsidR="00266DFE" w:rsidRPr="00266DFE" w:rsidRDefault="00266DFE" w:rsidP="00591F68">
      <w:pPr>
        <w:autoSpaceDE w:val="0"/>
        <w:autoSpaceDN w:val="0"/>
        <w:adjustRightInd w:val="0"/>
        <w:spacing w:after="120" w:line="20" w:lineRule="atLeast"/>
        <w:jc w:val="center"/>
        <w:rPr>
          <w:rFonts w:ascii="Times New Roman" w:eastAsia="Times New Roman" w:hAnsi="Times New Roman" w:cs="Times New Roman"/>
          <w:sz w:val="24"/>
          <w:szCs w:val="24"/>
        </w:rPr>
      </w:pPr>
      <w:proofErr w:type="gramStart"/>
      <w:r w:rsidRPr="00266DFE">
        <w:rPr>
          <w:rFonts w:ascii="Times New Roman" w:eastAsia="Times New Roman" w:hAnsi="Times New Roman" w:cs="Times New Roman"/>
          <w:b/>
          <w:bCs/>
          <w:sz w:val="24"/>
          <w:szCs w:val="24"/>
        </w:rPr>
        <w:t>7.LĪGUMA</w:t>
      </w:r>
      <w:proofErr w:type="gramEnd"/>
      <w:r w:rsidRPr="00266DFE">
        <w:rPr>
          <w:rFonts w:ascii="Times New Roman" w:eastAsia="Times New Roman" w:hAnsi="Times New Roman" w:cs="Times New Roman"/>
          <w:b/>
          <w:bCs/>
          <w:sz w:val="24"/>
          <w:szCs w:val="24"/>
        </w:rPr>
        <w:t xml:space="preserve"> SPĒKĀ ESAMĪBA, GROZĪŠANA UN IZBEIGŠANA</w:t>
      </w:r>
    </w:p>
    <w:p w:rsidR="00266DFE" w:rsidRPr="00266DFE" w:rsidRDefault="00266DFE" w:rsidP="00591F68">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eastAsia="lv-LV"/>
        </w:rPr>
      </w:pPr>
      <w:r w:rsidRPr="00266DFE">
        <w:rPr>
          <w:rFonts w:ascii="Times New Roman" w:eastAsia="Times New Roman" w:hAnsi="Times New Roman" w:cs="Times New Roman"/>
          <w:sz w:val="24"/>
          <w:szCs w:val="24"/>
        </w:rPr>
        <w:t>7.1</w:t>
      </w:r>
      <w:proofErr w:type="gramStart"/>
      <w:r w:rsidRPr="00266DFE">
        <w:rPr>
          <w:rFonts w:ascii="Times New Roman" w:eastAsia="Times New Roman" w:hAnsi="Times New Roman" w:cs="Times New Roman"/>
          <w:sz w:val="24"/>
          <w:szCs w:val="24"/>
        </w:rPr>
        <w:t>.</w:t>
      </w:r>
      <w:r w:rsidRPr="00266DFE">
        <w:rPr>
          <w:rFonts w:ascii="Times New Roman" w:eastAsia="Calibri" w:hAnsi="Times New Roman" w:cs="Times New Roman"/>
          <w:sz w:val="24"/>
          <w:szCs w:val="24"/>
          <w:lang w:val="lv-LV"/>
        </w:rPr>
        <w:t>Līgums</w:t>
      </w:r>
      <w:proofErr w:type="gramEnd"/>
      <w:r w:rsidRPr="00266DFE">
        <w:rPr>
          <w:rFonts w:ascii="Times New Roman" w:eastAsia="Calibri" w:hAnsi="Times New Roman" w:cs="Times New Roman"/>
          <w:sz w:val="24"/>
          <w:szCs w:val="24"/>
          <w:lang w:val="lv-LV"/>
        </w:rPr>
        <w:t xml:space="preserve"> var tikt grozīts un/vai izbeigts, Pusēm savstarpēji rakstiski vienojoties, Līgumā noteiktajā kārtībā, ievērojot Publisko iepirkumu likumā noteiktās prasības.</w:t>
      </w:r>
    </w:p>
    <w:p w:rsidR="00266DFE" w:rsidRPr="00266DFE" w:rsidRDefault="00266DFE" w:rsidP="00591F68">
      <w:pPr>
        <w:autoSpaceDE w:val="0"/>
        <w:autoSpaceDN w:val="0"/>
        <w:adjustRightInd w:val="0"/>
        <w:spacing w:after="120" w:line="20" w:lineRule="atLeast"/>
        <w:ind w:left="360" w:hanging="360"/>
        <w:jc w:val="both"/>
        <w:rPr>
          <w:rFonts w:ascii="Times New Roman" w:eastAsia="Calibri" w:hAnsi="Times New Roman" w:cs="Times New Roman"/>
          <w:sz w:val="24"/>
          <w:szCs w:val="24"/>
          <w:lang w:val="lv-LV"/>
        </w:rPr>
      </w:pPr>
      <w:r w:rsidRPr="00266DFE">
        <w:rPr>
          <w:rFonts w:ascii="Times New Roman" w:eastAsia="Times New Roman" w:hAnsi="Times New Roman" w:cs="Times New Roman"/>
          <w:sz w:val="24"/>
          <w:szCs w:val="24"/>
          <w:lang w:val="lv-LV" w:eastAsia="lv-LV"/>
        </w:rPr>
        <w:t>7.2.</w:t>
      </w:r>
      <w:r w:rsidRPr="00266DFE">
        <w:rPr>
          <w:rFonts w:ascii="Times New Roman" w:eastAsia="Calibri" w:hAnsi="Times New Roman" w:cs="Times New Roman"/>
          <w:sz w:val="24"/>
          <w:szCs w:val="24"/>
          <w:lang w:val="lv-LV"/>
        </w:rPr>
        <w:t xml:space="preserve">Pasūtītājs ir tiesīgs nekavējoties vienpusēji atkāpties no līguma izpildes, </w:t>
      </w:r>
      <w:proofErr w:type="spellStart"/>
      <w:r w:rsidRPr="00266DFE">
        <w:rPr>
          <w:rFonts w:ascii="Times New Roman" w:eastAsia="Calibri" w:hAnsi="Times New Roman" w:cs="Times New Roman"/>
          <w:sz w:val="24"/>
          <w:szCs w:val="24"/>
          <w:lang w:val="lv-LV"/>
        </w:rPr>
        <w:t>rakstveidā</w:t>
      </w:r>
      <w:proofErr w:type="spellEnd"/>
      <w:r w:rsidRPr="00266DFE">
        <w:rPr>
          <w:rFonts w:ascii="Times New Roman" w:eastAsia="Calibri" w:hAnsi="Times New Roman" w:cs="Times New Roman"/>
          <w:sz w:val="24"/>
          <w:szCs w:val="24"/>
          <w:lang w:val="lv-LV"/>
        </w:rPr>
        <w:t xml:space="preserve"> brīdinot par to Izpildītāju </w:t>
      </w:r>
      <w:r w:rsidRPr="00266DFE">
        <w:rPr>
          <w:rFonts w:ascii="Times New Roman" w:eastAsia="Calibri" w:hAnsi="Times New Roman" w:cs="Times New Roman"/>
          <w:bCs/>
          <w:sz w:val="24"/>
          <w:szCs w:val="24"/>
          <w:lang w:val="lv-LV"/>
        </w:rPr>
        <w:t>7 (septiņas)</w:t>
      </w:r>
      <w:r w:rsidRPr="00266DFE">
        <w:rPr>
          <w:rFonts w:ascii="Times New Roman" w:eastAsia="Calibri" w:hAnsi="Times New Roman" w:cs="Times New Roman"/>
          <w:sz w:val="24"/>
          <w:szCs w:val="24"/>
          <w:lang w:val="lv-LV"/>
        </w:rPr>
        <w:t xml:space="preserve"> dienas iepriekš, ja:</w:t>
      </w:r>
    </w:p>
    <w:p w:rsidR="00266DFE" w:rsidRPr="00266DFE" w:rsidRDefault="00266DFE" w:rsidP="00591F68">
      <w:pPr>
        <w:suppressAutoHyphens/>
        <w:spacing w:after="120" w:line="20" w:lineRule="atLeast"/>
        <w:ind w:left="896" w:hanging="539"/>
        <w:jc w:val="both"/>
        <w:rPr>
          <w:rFonts w:ascii="Times New Roman" w:eastAsia="Calibri" w:hAnsi="Times New Roman" w:cs="Times New Roman"/>
          <w:sz w:val="24"/>
          <w:szCs w:val="24"/>
          <w:lang w:val="lv-LV"/>
        </w:rPr>
      </w:pPr>
      <w:r w:rsidRPr="00266DFE">
        <w:rPr>
          <w:rFonts w:ascii="Times New Roman" w:eastAsia="Calibri" w:hAnsi="Times New Roman" w:cs="Times New Roman"/>
          <w:sz w:val="24"/>
          <w:szCs w:val="24"/>
          <w:lang w:val="lv-LV"/>
        </w:rPr>
        <w:t xml:space="preserve">7.2.1.Izpildītājs nepilda Līguma vai tā pielikumu nosacījumus, vai Pasūtītāja likumīgos norādījumus. Pasūtītājam nav pienākuma atlīdzināt šādas Izpildītāja rīcības rezultātā tam radušos zaudējumus; </w:t>
      </w:r>
    </w:p>
    <w:p w:rsidR="00266DFE" w:rsidRPr="00266DFE" w:rsidRDefault="00266DFE" w:rsidP="00591F68">
      <w:pPr>
        <w:suppressAutoHyphens/>
        <w:spacing w:after="120" w:line="20" w:lineRule="atLeast"/>
        <w:ind w:left="896" w:hanging="539"/>
        <w:jc w:val="both"/>
        <w:rPr>
          <w:rFonts w:ascii="Times New Roman" w:eastAsia="Calibri" w:hAnsi="Times New Roman" w:cs="Times New Roman"/>
          <w:sz w:val="24"/>
          <w:szCs w:val="24"/>
          <w:lang w:val="lv-LV"/>
        </w:rPr>
      </w:pPr>
      <w:r w:rsidRPr="00266DFE">
        <w:rPr>
          <w:rFonts w:ascii="Times New Roman" w:eastAsia="Calibri" w:hAnsi="Times New Roman" w:cs="Times New Roman"/>
          <w:sz w:val="24"/>
          <w:szCs w:val="24"/>
          <w:lang w:val="lv-LV"/>
        </w:rPr>
        <w:t xml:space="preserve">7.2.2.Izpildītāja vainas (nolaidīgu rīcību, nevērību, nekvalitatīvu izpildi) pamatojošu apstākļus rezultātā Pasūtītājam radušies materiāli zaudējumi; </w:t>
      </w:r>
    </w:p>
    <w:p w:rsidR="00266DFE" w:rsidRPr="00266DFE" w:rsidRDefault="00266DFE" w:rsidP="00591F68">
      <w:pPr>
        <w:suppressAutoHyphens/>
        <w:spacing w:after="120" w:line="20" w:lineRule="atLeast"/>
        <w:ind w:left="896" w:hanging="539"/>
        <w:jc w:val="both"/>
        <w:rPr>
          <w:rFonts w:ascii="Times New Roman" w:eastAsia="Calibri" w:hAnsi="Times New Roman" w:cs="Times New Roman"/>
          <w:sz w:val="24"/>
          <w:szCs w:val="24"/>
          <w:lang w:val="lv-LV"/>
        </w:rPr>
      </w:pPr>
      <w:r w:rsidRPr="00266DFE">
        <w:rPr>
          <w:rFonts w:ascii="Times New Roman" w:eastAsia="Calibri" w:hAnsi="Times New Roman" w:cs="Times New Roman"/>
          <w:sz w:val="24"/>
          <w:szCs w:val="24"/>
          <w:lang w:val="lv-LV"/>
        </w:rPr>
        <w:t xml:space="preserve">7.2.3.Līguma izpildes laikā noskaidrojas, ka Izpildītājs nav spējīgs vai tiesīgs veikt Darbus saskaņā ar Līguma nosacījumiem; </w:t>
      </w:r>
    </w:p>
    <w:p w:rsidR="00266DFE" w:rsidRPr="00266DFE" w:rsidRDefault="00266DFE" w:rsidP="00591F68">
      <w:pPr>
        <w:suppressAutoHyphens/>
        <w:spacing w:after="120" w:line="20" w:lineRule="atLeast"/>
        <w:ind w:left="896" w:hanging="539"/>
        <w:jc w:val="both"/>
        <w:rPr>
          <w:rFonts w:ascii="Times New Roman" w:eastAsia="Calibri" w:hAnsi="Times New Roman" w:cs="Times New Roman"/>
          <w:sz w:val="24"/>
          <w:szCs w:val="24"/>
          <w:lang w:val="lv-LV"/>
        </w:rPr>
      </w:pPr>
      <w:r w:rsidRPr="00266DFE">
        <w:rPr>
          <w:rFonts w:ascii="Times New Roman" w:eastAsia="Calibri" w:hAnsi="Times New Roman" w:cs="Times New Roman"/>
          <w:sz w:val="24"/>
          <w:szCs w:val="24"/>
          <w:lang w:val="lv-LV"/>
        </w:rPr>
        <w:lastRenderedPageBreak/>
        <w:t xml:space="preserve">7.2.4.Izpildītājs pārkāpj Latvijas Republikas spēkā esošos normatīvos aktus, kas attiecas uz Darbu veikšanu; </w:t>
      </w:r>
    </w:p>
    <w:p w:rsidR="00266DFE" w:rsidRPr="00266DFE" w:rsidRDefault="00266DFE" w:rsidP="00591F68">
      <w:pPr>
        <w:suppressAutoHyphens/>
        <w:spacing w:after="120" w:line="20" w:lineRule="atLeast"/>
        <w:ind w:left="896" w:hanging="539"/>
        <w:jc w:val="both"/>
        <w:rPr>
          <w:rFonts w:ascii="Times New Roman" w:eastAsia="Calibri" w:hAnsi="Times New Roman" w:cs="Times New Roman"/>
          <w:sz w:val="24"/>
          <w:szCs w:val="24"/>
          <w:lang w:val="lv-LV"/>
        </w:rPr>
      </w:pPr>
      <w:r w:rsidRPr="00266DFE">
        <w:rPr>
          <w:rFonts w:ascii="Times New Roman" w:eastAsia="Calibri" w:hAnsi="Times New Roman" w:cs="Times New Roman"/>
          <w:sz w:val="24"/>
          <w:szCs w:val="24"/>
          <w:lang w:val="lv-LV"/>
        </w:rPr>
        <w:t xml:space="preserve">7.2.5.Izpildītājs Līgumā noteiktā termiņā neiesniedz atbildīgā būvdarbu vadītāja profesionālās civiltiesiskās atbildības apdrošināšanu vai Līguma saistību izpildes garantiju, vai arī ja iesniegtā atbildīgā būvdarbu vadītāja profesionālās civiltiesiskās atbildības apdrošināšana vai Līguma </w:t>
      </w:r>
      <w:proofErr w:type="spellStart"/>
      <w:r w:rsidRPr="00266DFE">
        <w:rPr>
          <w:rFonts w:ascii="Times New Roman" w:eastAsia="Calibri" w:hAnsi="Times New Roman" w:cs="Times New Roman"/>
          <w:sz w:val="24"/>
          <w:szCs w:val="24"/>
          <w:lang w:val="lv-LV"/>
        </w:rPr>
        <w:t>saistbīu</w:t>
      </w:r>
      <w:proofErr w:type="spellEnd"/>
      <w:r w:rsidRPr="00266DFE">
        <w:rPr>
          <w:rFonts w:ascii="Times New Roman" w:eastAsia="Calibri" w:hAnsi="Times New Roman" w:cs="Times New Roman"/>
          <w:sz w:val="24"/>
          <w:szCs w:val="24"/>
          <w:lang w:val="lv-LV"/>
        </w:rPr>
        <w:t xml:space="preserve"> izpildes garantija ir zaudējusi spēku un jauna apdrošināšana vai garantija nav savlaicīgi iesniegta; </w:t>
      </w:r>
    </w:p>
    <w:p w:rsidR="00266DFE" w:rsidRPr="00266DFE" w:rsidRDefault="00266DFE" w:rsidP="00591F68">
      <w:pPr>
        <w:suppressAutoHyphens/>
        <w:spacing w:after="120" w:line="20" w:lineRule="atLeast"/>
        <w:ind w:left="896" w:hanging="539"/>
        <w:jc w:val="both"/>
        <w:rPr>
          <w:rFonts w:ascii="Times New Roman" w:eastAsia="Calibri" w:hAnsi="Times New Roman" w:cs="Times New Roman"/>
          <w:sz w:val="24"/>
          <w:szCs w:val="24"/>
          <w:lang w:val="lv-LV"/>
        </w:rPr>
      </w:pPr>
      <w:r w:rsidRPr="00266DFE">
        <w:rPr>
          <w:rFonts w:ascii="Times New Roman" w:eastAsia="Calibri" w:hAnsi="Times New Roman" w:cs="Times New Roman"/>
          <w:sz w:val="24"/>
          <w:szCs w:val="24"/>
          <w:lang w:val="lv-LV"/>
        </w:rPr>
        <w:t>7.2.6.Izpildītājs ir neuzsācis Darbus līgumā noteiktajā termiņā vai ir nokavējis Darbu izpildes termiņu. Šajā gadījumā iestājas sekas, kas ir norādītas Līguma 6.1.punktā, ja Pasūtītājs neatkāpjas no Līguma izpildes;</w:t>
      </w:r>
    </w:p>
    <w:p w:rsidR="00266DFE" w:rsidRPr="00266DFE" w:rsidRDefault="00266DFE" w:rsidP="00591F68">
      <w:pPr>
        <w:suppressAutoHyphens/>
        <w:spacing w:after="120" w:line="20" w:lineRule="atLeast"/>
        <w:ind w:left="896" w:hanging="539"/>
        <w:jc w:val="both"/>
        <w:rPr>
          <w:rFonts w:ascii="Times New Roman" w:eastAsia="Calibri" w:hAnsi="Times New Roman" w:cs="Times New Roman"/>
          <w:sz w:val="24"/>
          <w:szCs w:val="24"/>
          <w:lang w:val="lv-LV"/>
        </w:rPr>
      </w:pPr>
      <w:r w:rsidRPr="00266DFE">
        <w:rPr>
          <w:rFonts w:ascii="Times New Roman" w:eastAsia="Calibri" w:hAnsi="Times New Roman" w:cs="Times New Roman"/>
          <w:sz w:val="24"/>
          <w:szCs w:val="24"/>
          <w:lang w:val="lv-LV"/>
        </w:rPr>
        <w:t xml:space="preserve">7.2.7.Izpildītājs </w:t>
      </w:r>
      <w:r w:rsidRPr="00266DFE">
        <w:rPr>
          <w:rFonts w:ascii="Times New Roman" w:eastAsia="Times New Roman" w:hAnsi="Times New Roman" w:cs="Times New Roman"/>
          <w:color w:val="000000"/>
          <w:sz w:val="24"/>
          <w:szCs w:val="24"/>
          <w:lang w:val="lv-LV"/>
        </w:rPr>
        <w:t>pasludināts par maksātnespējīgu vai tā saimnieciskā darbība tiek izbeigta, pārtraukta vai apturēta.</w:t>
      </w:r>
    </w:p>
    <w:p w:rsidR="00266DFE" w:rsidRPr="00266DFE" w:rsidRDefault="00266DFE" w:rsidP="00591F68">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eastAsia="lv-LV"/>
        </w:rPr>
      </w:pPr>
      <w:r w:rsidRPr="00266DFE">
        <w:rPr>
          <w:rFonts w:ascii="Times New Roman" w:eastAsia="Calibri" w:hAnsi="Times New Roman" w:cs="Times New Roman"/>
          <w:sz w:val="24"/>
          <w:szCs w:val="24"/>
          <w:lang w:val="lv-LV"/>
        </w:rPr>
        <w:t>7.3.Gadījumā, ja Līgums tiek pārtraukts Izpildītāja vainas dēļ Līguma 7.2.1.-7.2.6.punktos paredzētajos gadījumos, Izpildītājs maksā Pasūtītājam līgumsodu par saistību neizpildi 10% apmērā no kopējās Līguma summas.</w:t>
      </w:r>
    </w:p>
    <w:p w:rsidR="00266DFE" w:rsidRPr="00266DFE" w:rsidRDefault="00266DFE" w:rsidP="00591F68">
      <w:pPr>
        <w:autoSpaceDE w:val="0"/>
        <w:autoSpaceDN w:val="0"/>
        <w:adjustRightInd w:val="0"/>
        <w:spacing w:after="120" w:line="20" w:lineRule="atLeast"/>
        <w:jc w:val="both"/>
        <w:rPr>
          <w:rFonts w:ascii="Times New Roman" w:eastAsia="Times New Roman" w:hAnsi="Times New Roman" w:cs="Times New Roman"/>
          <w:b/>
          <w:bCs/>
          <w:sz w:val="24"/>
          <w:szCs w:val="24"/>
          <w:lang w:val="lv-LV"/>
        </w:rPr>
      </w:pPr>
    </w:p>
    <w:p w:rsidR="00266DFE" w:rsidRPr="00266DFE" w:rsidRDefault="00266DFE" w:rsidP="00591F68">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szCs w:val="24"/>
          <w:lang w:val="lv-LV"/>
        </w:rPr>
      </w:pPr>
      <w:r w:rsidRPr="00266DFE">
        <w:rPr>
          <w:rFonts w:ascii="Times New Roman" w:eastAsia="Times New Roman" w:hAnsi="Times New Roman" w:cs="Times New Roman"/>
          <w:b/>
          <w:bCs/>
          <w:sz w:val="24"/>
          <w:szCs w:val="24"/>
          <w:lang w:val="lv-LV"/>
        </w:rPr>
        <w:t>8.APAKŠUZŅĒMĒJI</w:t>
      </w:r>
    </w:p>
    <w:p w:rsidR="00266DFE" w:rsidRPr="00266DFE" w:rsidRDefault="00266DFE" w:rsidP="00591F68">
      <w:pPr>
        <w:suppressAutoHyphens/>
        <w:autoSpaceDE w:val="0"/>
        <w:spacing w:after="120" w:line="240" w:lineRule="auto"/>
        <w:ind w:left="357" w:hanging="357"/>
        <w:jc w:val="both"/>
        <w:rPr>
          <w:rFonts w:ascii="Times New Roman" w:eastAsia="Times New Roman" w:hAnsi="Times New Roman" w:cs="Times New Roman"/>
          <w:color w:val="000000"/>
          <w:sz w:val="24"/>
          <w:szCs w:val="24"/>
          <w:lang w:val="lv-LV" w:eastAsia="lv-LV"/>
        </w:rPr>
      </w:pPr>
      <w:r w:rsidRPr="00266DFE">
        <w:rPr>
          <w:rFonts w:ascii="Times New Roman" w:eastAsia="Times New Roman" w:hAnsi="Times New Roman" w:cs="Times New Roman"/>
          <w:color w:val="000000"/>
          <w:sz w:val="24"/>
          <w:szCs w:val="24"/>
          <w:lang w:val="lv-LV" w:eastAsia="lv-LV"/>
        </w:rPr>
        <w:t>8.1.Izpildītāja personālu, kuru tas iesaistījis Līguma izpildē, par kuru sniedzis informāciju Pasūtītājam, un kura kvalifikācijas atbilstību izvirzītajām prasībām Pasūtītājs ir vērtējis, kā arī apakšuzņēmējus, uz kuru iespējām Izpildītājs balstījies, lai apliecinātu savas kvalifikācijas atbilstību paziņojumā par līgumu un iepirkuma dokumentos noteiktajām prasībām, pēc Līguma noslēgšanas drīkst nomainīt tikai ar Pasūtītāja rakstveida piekrišanu, ievērojot Līguma 8.sadaļas nosacījumus.</w:t>
      </w:r>
    </w:p>
    <w:p w:rsidR="00266DFE" w:rsidRPr="00266DFE" w:rsidRDefault="00266DFE" w:rsidP="00591F68">
      <w:pPr>
        <w:suppressAutoHyphens/>
        <w:autoSpaceDE w:val="0"/>
        <w:spacing w:after="120" w:line="240" w:lineRule="auto"/>
        <w:ind w:left="357" w:hanging="357"/>
        <w:jc w:val="both"/>
        <w:rPr>
          <w:rFonts w:ascii="Times New Roman" w:eastAsia="Calibri" w:hAnsi="Times New Roman" w:cs="Times New Roman"/>
          <w:sz w:val="24"/>
          <w:szCs w:val="24"/>
          <w:lang w:val="lv-LV" w:eastAsia="lv-LV"/>
        </w:rPr>
      </w:pPr>
      <w:r w:rsidRPr="00266DFE">
        <w:rPr>
          <w:rFonts w:ascii="Times New Roman" w:eastAsia="Times New Roman" w:hAnsi="Times New Roman" w:cs="Times New Roman"/>
          <w:color w:val="000000"/>
          <w:sz w:val="24"/>
          <w:szCs w:val="24"/>
          <w:lang w:val="lv-LV" w:eastAsia="lv-LV"/>
        </w:rPr>
        <w:t>8.2.</w:t>
      </w:r>
      <w:r w:rsidRPr="00266DFE">
        <w:rPr>
          <w:rFonts w:ascii="Times New Roman" w:eastAsia="Calibri" w:hAnsi="Times New Roman" w:cs="Times New Roman"/>
          <w:bCs/>
          <w:sz w:val="24"/>
          <w:szCs w:val="24"/>
          <w:lang w:val="lv-LV" w:eastAsia="lv-LV"/>
        </w:rPr>
        <w:t xml:space="preserve">Ja tiek veikta būvdarbu vadītāja maiņa, Izpildītājs to </w:t>
      </w:r>
      <w:proofErr w:type="spellStart"/>
      <w:r w:rsidRPr="00266DFE">
        <w:rPr>
          <w:rFonts w:ascii="Times New Roman" w:eastAsia="Calibri" w:hAnsi="Times New Roman" w:cs="Times New Roman"/>
          <w:bCs/>
          <w:sz w:val="24"/>
          <w:szCs w:val="24"/>
          <w:lang w:val="lv-LV" w:eastAsia="lv-LV"/>
        </w:rPr>
        <w:t>rakstveidā</w:t>
      </w:r>
      <w:proofErr w:type="spellEnd"/>
      <w:r w:rsidRPr="00266DFE">
        <w:rPr>
          <w:rFonts w:ascii="Times New Roman" w:eastAsia="Calibri" w:hAnsi="Times New Roman" w:cs="Times New Roman"/>
          <w:bCs/>
          <w:sz w:val="24"/>
          <w:szCs w:val="24"/>
          <w:lang w:val="lv-LV" w:eastAsia="lv-LV"/>
        </w:rPr>
        <w:t xml:space="preserve"> saskaņo ar Pasūtītāju, pievienojot attiecīgā būvdarbu vadītāja apliecinājuma oriģinālu un </w:t>
      </w:r>
      <w:r w:rsidRPr="00266DFE">
        <w:rPr>
          <w:rFonts w:ascii="Times New Roman" w:eastAsia="Calibri" w:hAnsi="Times New Roman" w:cs="Times New Roman"/>
          <w:sz w:val="24"/>
          <w:szCs w:val="24"/>
          <w:lang w:val="lv-LV" w:eastAsia="lv-LV"/>
        </w:rPr>
        <w:t>profesionālās civiltiesiskās atbildības apdrošināšanas polises apliecinātu kopiju.</w:t>
      </w:r>
    </w:p>
    <w:p w:rsidR="00266DFE" w:rsidRPr="00266DFE" w:rsidRDefault="00266DFE" w:rsidP="00591F68">
      <w:pPr>
        <w:suppressAutoHyphens/>
        <w:autoSpaceDE w:val="0"/>
        <w:spacing w:after="120" w:line="240" w:lineRule="auto"/>
        <w:ind w:left="357" w:hanging="357"/>
        <w:jc w:val="both"/>
        <w:rPr>
          <w:rFonts w:ascii="Times New Roman" w:eastAsia="Calibri" w:hAnsi="Times New Roman" w:cs="Times New Roman"/>
          <w:sz w:val="24"/>
          <w:szCs w:val="24"/>
          <w:lang w:val="lv-LV" w:eastAsia="lv-LV"/>
        </w:rPr>
      </w:pPr>
      <w:r w:rsidRPr="00266DFE">
        <w:rPr>
          <w:rFonts w:ascii="Times New Roman" w:eastAsia="Calibri" w:hAnsi="Times New Roman" w:cs="Times New Roman"/>
          <w:sz w:val="24"/>
          <w:szCs w:val="24"/>
          <w:lang w:val="lv-LV" w:eastAsia="lv-LV"/>
        </w:rPr>
        <w:t>8.3.</w:t>
      </w:r>
      <w:r w:rsidRPr="00266DFE">
        <w:rPr>
          <w:rFonts w:ascii="Times New Roman" w:eastAsia="Calibri" w:hAnsi="Times New Roman" w:cs="Times New Roman"/>
          <w:bCs/>
          <w:sz w:val="24"/>
          <w:szCs w:val="24"/>
          <w:lang w:val="lv-LV" w:eastAsia="lv-LV"/>
        </w:rPr>
        <w:t xml:space="preserve">Ja tiek veikta elektrodrošības speciālista maiņa, Izpildītājs to </w:t>
      </w:r>
      <w:proofErr w:type="spellStart"/>
      <w:r w:rsidRPr="00266DFE">
        <w:rPr>
          <w:rFonts w:ascii="Times New Roman" w:eastAsia="Calibri" w:hAnsi="Times New Roman" w:cs="Times New Roman"/>
          <w:bCs/>
          <w:sz w:val="24"/>
          <w:szCs w:val="24"/>
          <w:lang w:val="lv-LV" w:eastAsia="lv-LV"/>
        </w:rPr>
        <w:t>rakstveidā</w:t>
      </w:r>
      <w:proofErr w:type="spellEnd"/>
      <w:r w:rsidRPr="00266DFE">
        <w:rPr>
          <w:rFonts w:ascii="Times New Roman" w:eastAsia="Calibri" w:hAnsi="Times New Roman" w:cs="Times New Roman"/>
          <w:bCs/>
          <w:sz w:val="24"/>
          <w:szCs w:val="24"/>
          <w:lang w:val="lv-LV" w:eastAsia="lv-LV"/>
        </w:rPr>
        <w:t xml:space="preserve"> saskaņo ar Pasūtītāju, pievienojot attiecīgā speciālista apliecinājuma oriģinālu un</w:t>
      </w:r>
      <w:r w:rsidRPr="00266DFE">
        <w:rPr>
          <w:rFonts w:ascii="Times New Roman" w:eastAsia="Calibri" w:hAnsi="Times New Roman" w:cs="Times New Roman"/>
          <w:sz w:val="24"/>
          <w:szCs w:val="24"/>
          <w:lang w:val="lv-LV" w:eastAsia="lv-LV"/>
        </w:rPr>
        <w:t xml:space="preserve"> tā profesionālu kvalifikāciju apliecinoša dokumenta elektrodrošības jomā ar </w:t>
      </w:r>
      <w:r w:rsidRPr="00266DFE">
        <w:rPr>
          <w:rFonts w:ascii="Times New Roman" w:eastAsia="Calibri" w:hAnsi="Times New Roman" w:cs="Times New Roman"/>
          <w:bCs/>
          <w:sz w:val="24"/>
          <w:szCs w:val="24"/>
          <w:lang w:val="lv-LV" w:eastAsia="lv-LV"/>
        </w:rPr>
        <w:t>vismaz “C” elektrodrošības grupu kopiju</w:t>
      </w:r>
      <w:r w:rsidRPr="00266DFE">
        <w:rPr>
          <w:rFonts w:ascii="Times New Roman" w:eastAsia="Calibri" w:hAnsi="Times New Roman" w:cs="Times New Roman"/>
          <w:sz w:val="24"/>
          <w:szCs w:val="24"/>
          <w:lang w:val="lv-LV" w:eastAsia="lv-LV"/>
        </w:rPr>
        <w:t>.</w:t>
      </w:r>
    </w:p>
    <w:p w:rsidR="00266DFE" w:rsidRPr="00266DFE" w:rsidRDefault="00266DFE" w:rsidP="00591F68">
      <w:pPr>
        <w:suppressAutoHyphens/>
        <w:autoSpaceDE w:val="0"/>
        <w:spacing w:after="120" w:line="240" w:lineRule="auto"/>
        <w:ind w:left="357" w:hanging="357"/>
        <w:jc w:val="both"/>
        <w:rPr>
          <w:rFonts w:ascii="Times New Roman" w:eastAsia="Times New Roman" w:hAnsi="Times New Roman" w:cs="Times New Roman"/>
          <w:color w:val="000000"/>
          <w:sz w:val="24"/>
          <w:szCs w:val="24"/>
          <w:lang w:val="lv-LV" w:eastAsia="lv-LV"/>
        </w:rPr>
      </w:pPr>
      <w:r w:rsidRPr="00266DFE">
        <w:rPr>
          <w:rFonts w:ascii="Times New Roman" w:eastAsia="Times New Roman" w:hAnsi="Times New Roman" w:cs="Times New Roman"/>
          <w:color w:val="000000"/>
          <w:sz w:val="24"/>
          <w:szCs w:val="24"/>
          <w:lang w:val="lv-LV" w:eastAsia="lv-LV"/>
        </w:rPr>
        <w:t>8.4.</w:t>
      </w:r>
      <w:r w:rsidRPr="00266DFE">
        <w:rPr>
          <w:rFonts w:ascii="Times New Roman" w:eastAsia="Times New Roman" w:hAnsi="Times New Roman" w:cs="Times New Roman"/>
          <w:bCs/>
          <w:sz w:val="24"/>
          <w:szCs w:val="24"/>
          <w:lang w:val="lv-LV" w:eastAsia="lv-LV"/>
        </w:rPr>
        <w:t xml:space="preserve">Ja tiek veikta apakšuzņēmēju maiņa, Izpildītājs to </w:t>
      </w:r>
      <w:proofErr w:type="spellStart"/>
      <w:r w:rsidRPr="00266DFE">
        <w:rPr>
          <w:rFonts w:ascii="Times New Roman" w:eastAsia="Times New Roman" w:hAnsi="Times New Roman" w:cs="Times New Roman"/>
          <w:bCs/>
          <w:sz w:val="24"/>
          <w:szCs w:val="24"/>
          <w:lang w:val="lv-LV" w:eastAsia="lv-LV"/>
        </w:rPr>
        <w:t>rakstveidā</w:t>
      </w:r>
      <w:proofErr w:type="spellEnd"/>
      <w:r w:rsidRPr="00266DFE">
        <w:rPr>
          <w:rFonts w:ascii="Times New Roman" w:eastAsia="Times New Roman" w:hAnsi="Times New Roman" w:cs="Times New Roman"/>
          <w:bCs/>
          <w:sz w:val="24"/>
          <w:szCs w:val="24"/>
          <w:lang w:val="lv-LV" w:eastAsia="lv-LV"/>
        </w:rPr>
        <w:t xml:space="preserve"> saskaņo ar Pasūtītāju, pievienojot apakšuzņēmēja apliecinājuma oriģinālu par tā gatavību veikt tam izpildei nododamo līguma daļu.</w:t>
      </w:r>
    </w:p>
    <w:p w:rsidR="00266DFE" w:rsidRPr="00266DFE" w:rsidRDefault="00266DFE" w:rsidP="00591F68">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266DFE">
        <w:rPr>
          <w:rFonts w:ascii="Times New Roman" w:eastAsia="Times New Roman" w:hAnsi="Times New Roman" w:cs="Times New Roman"/>
          <w:color w:val="000000"/>
          <w:sz w:val="24"/>
          <w:szCs w:val="24"/>
          <w:lang w:val="lv-LV" w:eastAsia="lv-LV"/>
        </w:rPr>
        <w:t>8.5.</w:t>
      </w:r>
      <w:r w:rsidRPr="00266DFE">
        <w:rPr>
          <w:rFonts w:ascii="Times New Roman" w:eastAsia="Times New Roman" w:hAnsi="Times New Roman" w:cs="Times New Roman"/>
          <w:sz w:val="24"/>
          <w:szCs w:val="24"/>
          <w:lang w:val="lv-LV" w:eastAsia="lv-LV"/>
        </w:rPr>
        <w:t>Pasūtītājs nepiekrīt Līguma 8.1.punktā minētā personāla vai apakšuzņēmēju nomaiņai, ja:</w:t>
      </w:r>
    </w:p>
    <w:p w:rsidR="00266DFE" w:rsidRPr="00266DFE" w:rsidRDefault="00266DFE" w:rsidP="00591F68">
      <w:pPr>
        <w:suppressAutoHyphens/>
        <w:spacing w:after="120" w:line="240" w:lineRule="auto"/>
        <w:ind w:left="907" w:hanging="481"/>
        <w:jc w:val="both"/>
        <w:rPr>
          <w:rFonts w:ascii="Times New Roman" w:eastAsia="Times New Roman" w:hAnsi="Times New Roman" w:cs="Times New Roman"/>
          <w:sz w:val="24"/>
          <w:szCs w:val="24"/>
          <w:lang w:val="lv-LV" w:eastAsia="lv-LV"/>
        </w:rPr>
      </w:pPr>
      <w:r w:rsidRPr="00266DFE">
        <w:rPr>
          <w:rFonts w:ascii="Times New Roman" w:eastAsia="Times New Roman" w:hAnsi="Times New Roman" w:cs="Times New Roman"/>
          <w:sz w:val="24"/>
          <w:szCs w:val="24"/>
          <w:lang w:val="lv-LV" w:eastAsia="lv-LV"/>
        </w:rPr>
        <w:t>8.5.1.piedāvātais personāls vai apakšuzņēmējs neatbilst iepirkuma dokumentos noteiktajām prasībām, kas attiecas uz pretendenta personālu vai apakšuzņēmējiem;</w:t>
      </w:r>
    </w:p>
    <w:p w:rsidR="00266DFE" w:rsidRPr="00266DFE" w:rsidRDefault="00266DFE" w:rsidP="00591F68">
      <w:pPr>
        <w:suppressAutoHyphens/>
        <w:spacing w:after="120" w:line="240" w:lineRule="auto"/>
        <w:ind w:left="969" w:hanging="544"/>
        <w:jc w:val="both"/>
        <w:rPr>
          <w:rFonts w:ascii="Times New Roman" w:eastAsia="Times New Roman" w:hAnsi="Times New Roman" w:cs="Times New Roman"/>
          <w:sz w:val="24"/>
          <w:szCs w:val="24"/>
          <w:lang w:val="lv-LV" w:eastAsia="lv-LV"/>
        </w:rPr>
      </w:pPr>
      <w:r w:rsidRPr="00266DFE">
        <w:rPr>
          <w:rFonts w:ascii="Times New Roman" w:eastAsia="Times New Roman" w:hAnsi="Times New Roman" w:cs="Times New Roman"/>
          <w:sz w:val="24"/>
          <w:szCs w:val="24"/>
          <w:lang w:val="lv-LV" w:eastAsia="lv-LV"/>
        </w:rPr>
        <w:t>8.5.2.tiek nomainīts apakšuzņēmējs, uz kura iespējām iepirkumā izraudzītais pretendents balstījies, lai apliecinātu savas kvalifikācijas atbilstību iepirkuma dokumentos noteiktajām prasībām, un piedāvātajam apakšuzņēmējam nav vismaz tāda pati kvalifikācija, uz kādu iepirkumā izraudzītais pretendents atsaucies, apliecinot savu atbilstību iepirkumā noteiktajām prasībām.</w:t>
      </w:r>
    </w:p>
    <w:p w:rsidR="00266DFE" w:rsidRPr="00266DFE" w:rsidRDefault="00266DFE" w:rsidP="00591F68">
      <w:pPr>
        <w:suppressAutoHyphens/>
        <w:spacing w:after="120" w:line="240" w:lineRule="auto"/>
        <w:ind w:left="363" w:hanging="363"/>
        <w:jc w:val="both"/>
        <w:rPr>
          <w:rFonts w:ascii="Times New Roman" w:eastAsia="Times New Roman" w:hAnsi="Times New Roman" w:cs="Times New Roman"/>
          <w:sz w:val="24"/>
          <w:szCs w:val="24"/>
          <w:lang w:val="lv-LV" w:eastAsia="lv-LV"/>
        </w:rPr>
      </w:pPr>
      <w:r w:rsidRPr="00266DFE">
        <w:rPr>
          <w:rFonts w:ascii="Times New Roman" w:eastAsia="Times New Roman" w:hAnsi="Times New Roman" w:cs="Times New Roman"/>
          <w:sz w:val="24"/>
          <w:szCs w:val="24"/>
          <w:lang w:val="lv-LV" w:eastAsia="lv-LV"/>
        </w:rPr>
        <w:t xml:space="preserve">8.6.Pasūtītājs pieņem lēmumu atļaut vai atteikt Izpildītāja personāla vai apakšuzņēmēju nomaiņu vai jaunu apakšuzņēmēju iesaistīšanu Līguma izpildē iespējami īsā laikā, bet ne vēlāk kā 5 (piecu) </w:t>
      </w:r>
      <w:r w:rsidRPr="00266DFE">
        <w:rPr>
          <w:rFonts w:ascii="Times New Roman" w:eastAsia="Times New Roman" w:hAnsi="Times New Roman" w:cs="Times New Roman"/>
          <w:sz w:val="24"/>
          <w:szCs w:val="24"/>
          <w:lang w:val="lv-LV" w:eastAsia="lv-LV"/>
        </w:rPr>
        <w:lastRenderedPageBreak/>
        <w:t>darbdienu laikā pēc tam, kad saņēmis visu informāciju un dokumentus, kas nepieciešami lēmuma pieņemšanai saskaņā ar Līguma noteikumiem.</w:t>
      </w:r>
    </w:p>
    <w:p w:rsidR="00266DFE" w:rsidRPr="00266DFE" w:rsidRDefault="00266DFE" w:rsidP="00591F68">
      <w:pPr>
        <w:suppressAutoHyphens/>
        <w:spacing w:after="120" w:line="240" w:lineRule="auto"/>
        <w:ind w:left="363" w:hanging="363"/>
        <w:jc w:val="both"/>
        <w:rPr>
          <w:rFonts w:ascii="Times New Roman" w:eastAsia="Times New Roman" w:hAnsi="Times New Roman" w:cs="Times New Roman"/>
          <w:sz w:val="24"/>
          <w:szCs w:val="24"/>
          <w:lang w:val="lv-LV" w:eastAsia="lv-LV"/>
        </w:rPr>
      </w:pPr>
      <w:r w:rsidRPr="00266DFE">
        <w:rPr>
          <w:rFonts w:ascii="Times New Roman" w:eastAsia="Times New Roman" w:hAnsi="Times New Roman" w:cs="Times New Roman"/>
          <w:sz w:val="24"/>
          <w:szCs w:val="24"/>
          <w:lang w:val="lv-LV" w:eastAsia="lv-LV"/>
        </w:rPr>
        <w:t>8.7.Ja Izpildītājs neievēro Līguma 8.sadaļā minēto kārtību, Pasūtītājs var apturēt Darbus līdz Izpildītājs ir novērsis konstatētos pārkāpumus, bet Līguma 4.1.punktā noteiktais Darbu izpildes termiņš netiek pagarināts.</w:t>
      </w:r>
    </w:p>
    <w:p w:rsidR="00266DFE" w:rsidRPr="00266DFE" w:rsidRDefault="00266DFE" w:rsidP="00591F68">
      <w:pPr>
        <w:suppressAutoHyphens/>
        <w:spacing w:after="120" w:line="240" w:lineRule="auto"/>
        <w:ind w:left="363" w:hanging="363"/>
        <w:jc w:val="both"/>
        <w:rPr>
          <w:rFonts w:ascii="Times New Roman" w:eastAsia="Times New Roman" w:hAnsi="Times New Roman" w:cs="Times New Roman"/>
          <w:sz w:val="24"/>
          <w:szCs w:val="24"/>
          <w:lang w:val="lv-LV" w:eastAsia="lv-LV"/>
        </w:rPr>
      </w:pPr>
      <w:r w:rsidRPr="00266DFE">
        <w:rPr>
          <w:rFonts w:ascii="Times New Roman" w:eastAsia="Times New Roman" w:hAnsi="Times New Roman" w:cs="Times New Roman"/>
          <w:color w:val="000000"/>
          <w:sz w:val="24"/>
          <w:szCs w:val="24"/>
          <w:lang w:val="lv-LV" w:eastAsia="zh-CN"/>
        </w:rPr>
        <w:t xml:space="preserve">8.8.Personāla vai apakšuzņēmēju nomaiņa vai apakšuzņēmēju piesaistīšana Līguma izpildē pēc </w:t>
      </w:r>
      <w:r w:rsidRPr="00266DFE">
        <w:rPr>
          <w:rFonts w:ascii="Times New Roman" w:eastAsia="Times New Roman" w:hAnsi="Times New Roman" w:cs="Times New Roman"/>
          <w:sz w:val="24"/>
          <w:szCs w:val="24"/>
          <w:lang w:val="lv-LV" w:eastAsia="zh-CN"/>
        </w:rPr>
        <w:t>Izpildītāja</w:t>
      </w:r>
      <w:r w:rsidRPr="00266DFE">
        <w:rPr>
          <w:rFonts w:ascii="Times New Roman" w:eastAsia="Times New Roman" w:hAnsi="Times New Roman" w:cs="Times New Roman"/>
          <w:color w:val="000000"/>
          <w:sz w:val="24"/>
          <w:szCs w:val="24"/>
          <w:lang w:val="lv-LV" w:eastAsia="zh-CN"/>
        </w:rPr>
        <w:t xml:space="preserve"> iniciatīvas neatbrīvo </w:t>
      </w:r>
      <w:r w:rsidRPr="00266DFE">
        <w:rPr>
          <w:rFonts w:ascii="Times New Roman" w:eastAsia="Times New Roman" w:hAnsi="Times New Roman" w:cs="Times New Roman"/>
          <w:sz w:val="24"/>
          <w:szCs w:val="24"/>
          <w:lang w:val="lv-LV" w:eastAsia="zh-CN"/>
        </w:rPr>
        <w:t>Izpildītāju</w:t>
      </w:r>
      <w:r w:rsidRPr="00266DFE">
        <w:rPr>
          <w:rFonts w:ascii="Times New Roman" w:eastAsia="Times New Roman" w:hAnsi="Times New Roman" w:cs="Times New Roman"/>
          <w:color w:val="000000"/>
          <w:sz w:val="24"/>
          <w:szCs w:val="24"/>
          <w:lang w:val="lv-LV" w:eastAsia="zh-CN"/>
        </w:rPr>
        <w:t xml:space="preserve"> no atbildības par šī Līguma izpildi kopumā, vai kādu no daļām, kā arī neuzliek Pasūtītājam papildus pienākumus un saistības.</w:t>
      </w:r>
    </w:p>
    <w:p w:rsidR="00266DFE" w:rsidRPr="00266DFE" w:rsidRDefault="00266DFE" w:rsidP="00591F68">
      <w:pPr>
        <w:suppressAutoHyphens/>
        <w:spacing w:after="120" w:line="240" w:lineRule="auto"/>
        <w:ind w:left="360" w:hanging="360"/>
        <w:jc w:val="both"/>
        <w:rPr>
          <w:rFonts w:ascii="Times New Roman" w:eastAsia="Times New Roman" w:hAnsi="Times New Roman" w:cs="Times New Roman"/>
          <w:b/>
          <w:bCs/>
          <w:sz w:val="24"/>
          <w:szCs w:val="24"/>
          <w:lang w:val="lv-LV"/>
        </w:rPr>
      </w:pPr>
    </w:p>
    <w:p w:rsidR="00266DFE" w:rsidRPr="00266DFE" w:rsidRDefault="00266DFE" w:rsidP="00591F68">
      <w:pPr>
        <w:autoSpaceDE w:val="0"/>
        <w:autoSpaceDN w:val="0"/>
        <w:adjustRightInd w:val="0"/>
        <w:spacing w:after="120" w:line="20" w:lineRule="atLeast"/>
        <w:jc w:val="center"/>
        <w:rPr>
          <w:rFonts w:ascii="Times New Roman" w:eastAsia="Times New Roman" w:hAnsi="Times New Roman" w:cs="Times New Roman"/>
          <w:sz w:val="24"/>
          <w:szCs w:val="24"/>
          <w:lang w:val="lv-LV"/>
        </w:rPr>
      </w:pPr>
      <w:r w:rsidRPr="00266DFE">
        <w:rPr>
          <w:rFonts w:ascii="Times New Roman" w:eastAsia="Times New Roman" w:hAnsi="Times New Roman" w:cs="Times New Roman"/>
          <w:b/>
          <w:bCs/>
          <w:sz w:val="24"/>
          <w:szCs w:val="24"/>
          <w:lang w:val="lv-LV"/>
        </w:rPr>
        <w:t>9.NEPĀRVARAMA VARA</w:t>
      </w:r>
    </w:p>
    <w:p w:rsidR="00266DFE" w:rsidRPr="00266DFE" w:rsidRDefault="00266DFE" w:rsidP="00591F68">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266DFE">
        <w:rPr>
          <w:rFonts w:ascii="Times New Roman" w:eastAsia="Times New Roman" w:hAnsi="Times New Roman" w:cs="Times New Roman"/>
          <w:sz w:val="24"/>
          <w:szCs w:val="24"/>
          <w:lang w:val="lv-LV"/>
        </w:rPr>
        <w:t xml:space="preserve">9.1.Puse tiek atbrīvota no atbildības par pilnīgu vai daļēju Līgumā noteikto saistību neizpildi, ja šāda neizpilde ir notikusi nepārvaramas varas iestāšanās rezultātā pēc Līguma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Latvijas valsts varas un pārvaldes institūciju, kā arī pašvaldību institūciju pieņemtie normatīvie akti un norādījumi un citi apstākļi, kas neiekļaujas Pušu iespējamās kontroles robežās). </w:t>
      </w:r>
    </w:p>
    <w:p w:rsidR="00266DFE" w:rsidRPr="00266DFE" w:rsidRDefault="00266DFE" w:rsidP="00591F68">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266DFE">
        <w:rPr>
          <w:rFonts w:ascii="Times New Roman" w:eastAsia="Times New Roman" w:hAnsi="Times New Roman" w:cs="Times New Roman"/>
          <w:sz w:val="24"/>
          <w:szCs w:val="24"/>
          <w:lang w:val="lv-LV"/>
        </w:rPr>
        <w:t xml:space="preserve">9.2.Pusei, kas nokļuvusi nepārvaramas varas apstākļos, bez kavēšanās, bet ne vēlāk kā 3 (trīs) darba dienu laikā pēc nepārvaramas varas iestāšanās, rakstiski jāinformē par to otra Puse un ziņojumam jāpievieno izziņa, kuru izsniegušas kompetentas iestādes un kura satur minēto apstākļu apstiprinājumu un raksturojumu. </w:t>
      </w:r>
    </w:p>
    <w:p w:rsidR="00266DFE" w:rsidRPr="00266DFE" w:rsidRDefault="00266DFE" w:rsidP="00591F68">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266DFE">
        <w:rPr>
          <w:rFonts w:ascii="Times New Roman" w:eastAsia="Times New Roman" w:hAnsi="Times New Roman" w:cs="Times New Roman"/>
          <w:sz w:val="24"/>
          <w:szCs w:val="24"/>
          <w:lang w:val="lv-LV"/>
        </w:rPr>
        <w:t xml:space="preserve">9.3.Ja minēto apstākļu dēļ Līgums nedarbojas ilgāk par 1 (vienu) mēnesi, katrai Pusei ir tiesības izbeigt Līguma darbību, par to rakstiski brīdinot otru Pusi vismaz 15 (piecpadsmit) dienas iepriekš. Šajā gadījumā neviena Līguma Puse nevar prasīt atlīdzināt zaudējumus, kas radušies Līguma izbeigšanas rezultātā. </w:t>
      </w:r>
    </w:p>
    <w:p w:rsidR="00266DFE" w:rsidRPr="00266DFE" w:rsidRDefault="00266DFE" w:rsidP="00591F68">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p>
    <w:p w:rsidR="00266DFE" w:rsidRPr="00266DFE" w:rsidRDefault="00266DFE" w:rsidP="00591F68">
      <w:pPr>
        <w:widowControl w:val="0"/>
        <w:suppressAutoHyphens/>
        <w:spacing w:after="120" w:line="20" w:lineRule="atLeast"/>
        <w:jc w:val="center"/>
        <w:rPr>
          <w:rFonts w:ascii="Times New Roman" w:eastAsia="Calibri" w:hAnsi="Times New Roman" w:cs="Times New Roman"/>
          <w:b/>
          <w:bCs/>
          <w:sz w:val="24"/>
          <w:szCs w:val="24"/>
          <w:lang w:val="lv-LV"/>
        </w:rPr>
      </w:pPr>
      <w:r w:rsidRPr="00266DFE">
        <w:rPr>
          <w:rFonts w:ascii="Times New Roman" w:eastAsia="Calibri" w:hAnsi="Times New Roman" w:cs="Times New Roman"/>
          <w:b/>
          <w:bCs/>
          <w:sz w:val="24"/>
          <w:szCs w:val="24"/>
          <w:lang w:val="lv-LV"/>
        </w:rPr>
        <w:t xml:space="preserve">10.STRĪDU IZSKATĪŠANAS KĀRTĪBA </w:t>
      </w:r>
    </w:p>
    <w:p w:rsidR="00266DFE" w:rsidRPr="00266DFE" w:rsidRDefault="00266DFE" w:rsidP="00591F68">
      <w:pPr>
        <w:widowControl w:val="0"/>
        <w:suppressAutoHyphens/>
        <w:spacing w:after="120" w:line="20" w:lineRule="atLeast"/>
        <w:ind w:left="482" w:hanging="482"/>
        <w:jc w:val="both"/>
        <w:rPr>
          <w:rFonts w:ascii="Times New Roman" w:eastAsia="Calibri" w:hAnsi="Times New Roman" w:cs="Times New Roman"/>
          <w:sz w:val="24"/>
          <w:szCs w:val="24"/>
          <w:lang w:val="lv-LV"/>
        </w:rPr>
      </w:pPr>
      <w:r w:rsidRPr="00266DFE">
        <w:rPr>
          <w:rFonts w:ascii="Times New Roman" w:eastAsia="Calibri" w:hAnsi="Times New Roman" w:cs="Times New Roman"/>
          <w:sz w:val="24"/>
          <w:szCs w:val="24"/>
          <w:lang w:val="lv-LV"/>
        </w:rPr>
        <w:t>10.1.Jebkurš strīds, domstarpība vai prasība, kas izriet no Līguma, kas skar tā pārkāpšanu, izbeigšanu vai spēkā neesamību, tiek risināts sarunu ceļā, bet, ja vienošanās netiek panākta – Latvijas Republikas tiesā normatīvajos aktos noteiktajā kārtībā.</w:t>
      </w:r>
    </w:p>
    <w:p w:rsidR="00266DFE" w:rsidRPr="00266DFE" w:rsidRDefault="00266DFE" w:rsidP="00591F68">
      <w:pPr>
        <w:tabs>
          <w:tab w:val="num" w:pos="450"/>
        </w:tabs>
        <w:spacing w:after="120" w:line="20" w:lineRule="atLeast"/>
        <w:jc w:val="both"/>
        <w:rPr>
          <w:rFonts w:ascii="Times New Roman" w:eastAsia="Calibri" w:hAnsi="Times New Roman" w:cs="Times New Roman"/>
          <w:sz w:val="24"/>
          <w:szCs w:val="24"/>
          <w:lang w:val="lv-LV"/>
        </w:rPr>
      </w:pPr>
    </w:p>
    <w:p w:rsidR="00266DFE" w:rsidRPr="00266DFE" w:rsidRDefault="00266DFE" w:rsidP="00591F68">
      <w:pPr>
        <w:suppressAutoHyphens/>
        <w:spacing w:after="120" w:line="20" w:lineRule="atLeast"/>
        <w:jc w:val="center"/>
        <w:rPr>
          <w:rFonts w:ascii="Times New Roman" w:eastAsia="Calibri" w:hAnsi="Times New Roman" w:cs="Times New Roman"/>
          <w:b/>
          <w:bCs/>
          <w:sz w:val="24"/>
          <w:szCs w:val="24"/>
          <w:lang w:val="lv-LV"/>
        </w:rPr>
      </w:pPr>
      <w:r w:rsidRPr="00266DFE">
        <w:rPr>
          <w:rFonts w:ascii="Times New Roman" w:eastAsia="Calibri" w:hAnsi="Times New Roman" w:cs="Times New Roman"/>
          <w:b/>
          <w:bCs/>
          <w:sz w:val="24"/>
          <w:szCs w:val="24"/>
          <w:lang w:val="lv-LV"/>
        </w:rPr>
        <w:t>11.CITI NOSACĪJUMI</w:t>
      </w:r>
    </w:p>
    <w:p w:rsidR="00266DFE" w:rsidRPr="00266DFE" w:rsidRDefault="00266DFE" w:rsidP="00591F68">
      <w:pPr>
        <w:suppressAutoHyphens/>
        <w:spacing w:after="120" w:line="20" w:lineRule="atLeast"/>
        <w:ind w:left="482" w:hanging="482"/>
        <w:jc w:val="both"/>
        <w:rPr>
          <w:rFonts w:ascii="Times New Roman" w:eastAsia="Calibri" w:hAnsi="Times New Roman" w:cs="Times New Roman"/>
          <w:sz w:val="24"/>
          <w:szCs w:val="24"/>
          <w:lang w:val="lv-LV"/>
        </w:rPr>
      </w:pPr>
      <w:r w:rsidRPr="00266DFE">
        <w:rPr>
          <w:rFonts w:ascii="Times New Roman" w:eastAsia="Calibri" w:hAnsi="Times New Roman" w:cs="Times New Roman"/>
          <w:sz w:val="24"/>
          <w:szCs w:val="24"/>
          <w:lang w:val="lv-LV"/>
        </w:rPr>
        <w:t>11.1.Veicot jebkuras izmaiņas Darbos, tiek slēgta rakstiski Līguma grozījumi, kas kļūst par Līguma   neatņemamu sastāvdaļu.</w:t>
      </w:r>
    </w:p>
    <w:p w:rsidR="00266DFE" w:rsidRPr="00266DFE" w:rsidRDefault="00266DFE" w:rsidP="00591F68">
      <w:pPr>
        <w:suppressAutoHyphens/>
        <w:spacing w:after="120" w:line="20" w:lineRule="atLeast"/>
        <w:ind w:left="482" w:hanging="482"/>
        <w:jc w:val="both"/>
        <w:rPr>
          <w:rFonts w:ascii="Times New Roman" w:eastAsia="Calibri" w:hAnsi="Times New Roman" w:cs="Times New Roman"/>
          <w:sz w:val="24"/>
          <w:szCs w:val="24"/>
          <w:lang w:val="lv-LV"/>
        </w:rPr>
      </w:pPr>
      <w:r w:rsidRPr="00266DFE">
        <w:rPr>
          <w:rFonts w:ascii="Times New Roman" w:eastAsia="Calibri" w:hAnsi="Times New Roman" w:cs="Times New Roman"/>
          <w:sz w:val="24"/>
          <w:szCs w:val="24"/>
          <w:lang w:val="lv-LV"/>
        </w:rPr>
        <w:t xml:space="preserve">11.2.Jebkuri Līguma grozījumi vai papildinājumi, tai skaitā Tāmēs, būs spēkā tikai tad, ja tie būs motivēti saskaņā ar Publisko iepirkumu likumu un citām tiesību normām, sagatavoti rakstiskā veidā un abu Pušu parakstīti. </w:t>
      </w:r>
    </w:p>
    <w:p w:rsidR="00266DFE" w:rsidRPr="00266DFE" w:rsidRDefault="00266DFE" w:rsidP="00591F68">
      <w:pPr>
        <w:suppressAutoHyphens/>
        <w:spacing w:after="120" w:line="20" w:lineRule="atLeast"/>
        <w:ind w:left="482" w:hanging="482"/>
        <w:jc w:val="both"/>
        <w:rPr>
          <w:rFonts w:ascii="Times New Roman" w:eastAsia="Calibri" w:hAnsi="Times New Roman" w:cs="Times New Roman"/>
          <w:sz w:val="24"/>
          <w:szCs w:val="24"/>
          <w:lang w:val="lv-LV"/>
        </w:rPr>
      </w:pPr>
      <w:r w:rsidRPr="00266DFE">
        <w:rPr>
          <w:rFonts w:ascii="Times New Roman" w:eastAsia="Calibri" w:hAnsi="Times New Roman" w:cs="Times New Roman"/>
          <w:sz w:val="24"/>
          <w:szCs w:val="24"/>
          <w:lang w:val="lv-LV"/>
        </w:rPr>
        <w:t>11.3.Par tādu Darbu izpildi, kuru izpildes gaitā Izpildītājs ir patvaļīgi atkāpies no Līguma nosacījumiem, Izpildītājs atlīdzību nesaņem.</w:t>
      </w:r>
    </w:p>
    <w:p w:rsidR="00266DFE" w:rsidRPr="00266DFE" w:rsidRDefault="00266DFE" w:rsidP="00591F68">
      <w:pPr>
        <w:suppressAutoHyphens/>
        <w:spacing w:after="120" w:line="20" w:lineRule="atLeast"/>
        <w:ind w:left="482" w:hanging="482"/>
        <w:jc w:val="both"/>
        <w:rPr>
          <w:rFonts w:ascii="Times New Roman" w:eastAsia="Calibri" w:hAnsi="Times New Roman" w:cs="Times New Roman"/>
          <w:sz w:val="24"/>
          <w:szCs w:val="24"/>
          <w:lang w:val="lv-LV"/>
        </w:rPr>
      </w:pPr>
      <w:r w:rsidRPr="00266DFE">
        <w:rPr>
          <w:rFonts w:ascii="Times New Roman" w:eastAsia="Calibri" w:hAnsi="Times New Roman" w:cs="Times New Roman"/>
          <w:sz w:val="24"/>
          <w:szCs w:val="24"/>
          <w:lang w:val="lv-LV"/>
        </w:rPr>
        <w:t>11.4.Ja kādai no Pusēm tiek mainīts juridiskais statuss vai paraksta tiesības, vai adrese, tā nekavējoties, ne vēlāk kā 2 (divu) darba dienu laikā, rakstiski par to paziņo otrai Pusei.</w:t>
      </w:r>
    </w:p>
    <w:p w:rsidR="00266DFE" w:rsidRPr="00266DFE" w:rsidRDefault="00266DFE" w:rsidP="00591F68">
      <w:pPr>
        <w:suppressAutoHyphens/>
        <w:spacing w:after="120" w:line="20" w:lineRule="atLeast"/>
        <w:ind w:left="482" w:hanging="482"/>
        <w:jc w:val="both"/>
        <w:rPr>
          <w:rFonts w:ascii="Times New Roman" w:eastAsia="Calibri" w:hAnsi="Times New Roman" w:cs="Times New Roman"/>
          <w:sz w:val="24"/>
          <w:szCs w:val="24"/>
          <w:lang w:val="lv-LV"/>
        </w:rPr>
      </w:pPr>
      <w:r w:rsidRPr="00266DFE">
        <w:rPr>
          <w:rFonts w:ascii="Times New Roman" w:eastAsia="Calibri" w:hAnsi="Times New Roman" w:cs="Times New Roman"/>
          <w:sz w:val="24"/>
          <w:szCs w:val="24"/>
          <w:lang w:val="lv-LV"/>
        </w:rPr>
        <w:lastRenderedPageBreak/>
        <w:t>11.5.Līgums ir sagatavots un parakstīts divos eksemplāros ar visiem Līgumā minētajiem Līguma pielikumiem, pa 1 eksemplāram katrai Pusei, ar vienādu juridisko spēku un ir saistošs Pusēm no tā parakstīšanas brīža.</w:t>
      </w:r>
    </w:p>
    <w:p w:rsidR="00266DFE" w:rsidRPr="00266DFE" w:rsidRDefault="00266DFE" w:rsidP="00591F68">
      <w:pPr>
        <w:suppressAutoHyphens/>
        <w:spacing w:after="120" w:line="20" w:lineRule="atLeast"/>
        <w:ind w:left="482" w:hanging="482"/>
        <w:jc w:val="both"/>
        <w:rPr>
          <w:rFonts w:ascii="Times New Roman" w:eastAsia="Calibri" w:hAnsi="Times New Roman" w:cs="Times New Roman"/>
          <w:sz w:val="24"/>
          <w:szCs w:val="24"/>
          <w:lang w:val="lv-LV"/>
        </w:rPr>
      </w:pPr>
      <w:r w:rsidRPr="00266DFE">
        <w:rPr>
          <w:rFonts w:ascii="Times New Roman" w:eastAsia="Calibri" w:hAnsi="Times New Roman" w:cs="Times New Roman"/>
          <w:sz w:val="24"/>
          <w:szCs w:val="24"/>
          <w:lang w:val="lv-LV"/>
        </w:rPr>
        <w:t>11.6.</w:t>
      </w:r>
      <w:r w:rsidRPr="00266DFE">
        <w:rPr>
          <w:rFonts w:ascii="Times New Roman" w:eastAsia="Calibri" w:hAnsi="Times New Roman" w:cs="Times New Roman"/>
          <w:sz w:val="24"/>
          <w:szCs w:val="24"/>
          <w:lang w:val="lv-LV" w:eastAsia="lv-LV"/>
        </w:rPr>
        <w:t>Ar Līgumu uzņemto saistību izpildes nodrošināšanai Puses nosaka sekojošas atbildīgās personas:</w:t>
      </w:r>
    </w:p>
    <w:p w:rsidR="00266DFE" w:rsidRPr="00266DFE" w:rsidRDefault="00266DFE" w:rsidP="00591F68">
      <w:pPr>
        <w:suppressAutoHyphens/>
        <w:spacing w:after="120" w:line="20" w:lineRule="atLeast"/>
        <w:ind w:left="1105" w:hanging="679"/>
        <w:jc w:val="both"/>
        <w:rPr>
          <w:rFonts w:ascii="Times New Roman" w:eastAsia="Calibri" w:hAnsi="Times New Roman" w:cs="Times New Roman"/>
          <w:sz w:val="24"/>
          <w:szCs w:val="24"/>
          <w:lang w:val="lv-LV"/>
        </w:rPr>
      </w:pPr>
      <w:r w:rsidRPr="00266DFE">
        <w:rPr>
          <w:rFonts w:ascii="Times New Roman" w:eastAsia="Calibri" w:hAnsi="Times New Roman" w:cs="Times New Roman"/>
          <w:sz w:val="24"/>
          <w:szCs w:val="24"/>
          <w:lang w:val="lv-LV" w:eastAsia="lv-LV"/>
        </w:rPr>
        <w:t xml:space="preserve">11.6.1.no Pasūtītāja puses – </w:t>
      </w:r>
      <w:r w:rsidR="00F536B7" w:rsidRPr="00F536B7">
        <w:rPr>
          <w:rFonts w:ascii="Times New Roman" w:eastAsia="Calibri" w:hAnsi="Times New Roman" w:cs="Times New Roman"/>
          <w:sz w:val="24"/>
          <w:szCs w:val="24"/>
          <w:lang w:val="lv-LV"/>
        </w:rPr>
        <w:t xml:space="preserve">Daugavpils pilsētas pašvaldības iestādes “Komunālās saimniecības pārvalde” elektroinženiere </w:t>
      </w:r>
      <w:proofErr w:type="spellStart"/>
      <w:r w:rsidR="00F536B7" w:rsidRPr="00F536B7">
        <w:rPr>
          <w:rFonts w:ascii="Times New Roman" w:eastAsia="Calibri" w:hAnsi="Times New Roman" w:cs="Times New Roman"/>
          <w:sz w:val="24"/>
          <w:szCs w:val="24"/>
          <w:lang w:val="lv-LV"/>
        </w:rPr>
        <w:t>Snežana</w:t>
      </w:r>
      <w:proofErr w:type="spellEnd"/>
      <w:r w:rsidR="00F536B7" w:rsidRPr="00F536B7">
        <w:rPr>
          <w:rFonts w:ascii="Times New Roman" w:eastAsia="Calibri" w:hAnsi="Times New Roman" w:cs="Times New Roman"/>
          <w:sz w:val="24"/>
          <w:szCs w:val="24"/>
          <w:lang w:val="lv-LV"/>
        </w:rPr>
        <w:t xml:space="preserve"> Afanasjeva, tālrunis 65476325, mob. tālrunis 29297901, e-pasts </w:t>
      </w:r>
      <w:r w:rsidR="00F4130C">
        <w:fldChar w:fldCharType="begin"/>
      </w:r>
      <w:r w:rsidR="00F4130C" w:rsidRPr="00F4130C">
        <w:rPr>
          <w:lang w:val="lv-LV"/>
        </w:rPr>
        <w:instrText xml:space="preserve"> HYPERLINK "mailto:snezhana.afanasjeva@daugavpils.lv" </w:instrText>
      </w:r>
      <w:r w:rsidR="00F4130C">
        <w:fldChar w:fldCharType="separate"/>
      </w:r>
      <w:r w:rsidR="00F536B7" w:rsidRPr="00F536B7">
        <w:rPr>
          <w:rStyle w:val="Hyperlink"/>
          <w:rFonts w:ascii="Times New Roman" w:eastAsia="Calibri" w:hAnsi="Times New Roman" w:cs="Times New Roman"/>
          <w:sz w:val="24"/>
          <w:szCs w:val="24"/>
          <w:lang w:val="lv-LV"/>
        </w:rPr>
        <w:t>snezhana.afanasjeva@daugavpils.lv</w:t>
      </w:r>
      <w:r w:rsidR="00F4130C">
        <w:rPr>
          <w:rStyle w:val="Hyperlink"/>
          <w:rFonts w:ascii="Times New Roman" w:eastAsia="Calibri" w:hAnsi="Times New Roman" w:cs="Times New Roman"/>
          <w:sz w:val="24"/>
          <w:szCs w:val="24"/>
          <w:lang w:val="lv-LV"/>
        </w:rPr>
        <w:fldChar w:fldCharType="end"/>
      </w:r>
      <w:r w:rsidRPr="00266DFE">
        <w:rPr>
          <w:rFonts w:ascii="Times New Roman" w:eastAsia="Calibri" w:hAnsi="Times New Roman" w:cs="Times New Roman"/>
          <w:sz w:val="24"/>
          <w:szCs w:val="24"/>
          <w:lang w:val="lv-LV"/>
        </w:rPr>
        <w:t>;</w:t>
      </w:r>
    </w:p>
    <w:p w:rsidR="00266DFE" w:rsidRPr="00266DFE" w:rsidRDefault="00266DFE" w:rsidP="00591F68">
      <w:pPr>
        <w:suppressAutoHyphens/>
        <w:spacing w:after="120" w:line="20" w:lineRule="atLeast"/>
        <w:ind w:left="1077" w:hanging="652"/>
        <w:jc w:val="both"/>
        <w:rPr>
          <w:rFonts w:ascii="Times New Roman" w:eastAsia="Calibri" w:hAnsi="Times New Roman" w:cs="Times New Roman"/>
          <w:sz w:val="24"/>
          <w:szCs w:val="24"/>
          <w:lang w:val="lv-LV"/>
        </w:rPr>
      </w:pPr>
      <w:r w:rsidRPr="00266DFE">
        <w:rPr>
          <w:rFonts w:ascii="Times New Roman" w:eastAsia="Calibri" w:hAnsi="Times New Roman" w:cs="Times New Roman"/>
          <w:sz w:val="24"/>
          <w:szCs w:val="24"/>
          <w:lang w:val="lv-LV"/>
        </w:rPr>
        <w:t xml:space="preserve">11.6.2.no Izpildītāja puses –  </w:t>
      </w:r>
      <w:r w:rsidR="00A322DF" w:rsidRPr="00A322DF">
        <w:rPr>
          <w:rFonts w:ascii="Times New Roman" w:eastAsia="Calibri" w:hAnsi="Times New Roman" w:cs="Times New Roman"/>
          <w:bCs/>
          <w:sz w:val="24"/>
          <w:szCs w:val="24"/>
          <w:lang w:val="lv-LV"/>
        </w:rPr>
        <w:t>Empower AS filiāle Latvijā</w:t>
      </w:r>
      <w:r w:rsidR="00A322DF">
        <w:rPr>
          <w:rFonts w:ascii="Times New Roman" w:eastAsia="Calibri" w:hAnsi="Times New Roman" w:cs="Times New Roman"/>
          <w:bCs/>
          <w:sz w:val="24"/>
          <w:szCs w:val="24"/>
          <w:lang w:val="lv-LV"/>
        </w:rPr>
        <w:t xml:space="preserve"> projektu vadītājs Jurijs </w:t>
      </w:r>
      <w:proofErr w:type="spellStart"/>
      <w:r w:rsidR="00A322DF">
        <w:rPr>
          <w:rFonts w:ascii="Times New Roman" w:eastAsia="Calibri" w:hAnsi="Times New Roman" w:cs="Times New Roman"/>
          <w:bCs/>
          <w:sz w:val="24"/>
          <w:szCs w:val="24"/>
          <w:lang w:val="lv-LV"/>
        </w:rPr>
        <w:t>Kubers</w:t>
      </w:r>
      <w:proofErr w:type="spellEnd"/>
      <w:r w:rsidRPr="00266DFE">
        <w:rPr>
          <w:rFonts w:ascii="Times New Roman" w:eastAsia="Calibri" w:hAnsi="Times New Roman" w:cs="Times New Roman"/>
          <w:sz w:val="24"/>
          <w:szCs w:val="24"/>
          <w:lang w:val="lv-LV"/>
        </w:rPr>
        <w:t xml:space="preserve">, mob. tālrunis </w:t>
      </w:r>
      <w:r w:rsidR="00A322DF">
        <w:rPr>
          <w:rFonts w:ascii="Times New Roman" w:eastAsia="Calibri" w:hAnsi="Times New Roman" w:cs="Times New Roman"/>
          <w:sz w:val="24"/>
          <w:szCs w:val="24"/>
          <w:lang w:val="lv-LV"/>
        </w:rPr>
        <w:t>26430467</w:t>
      </w:r>
      <w:r w:rsidRPr="00266DFE">
        <w:rPr>
          <w:rFonts w:ascii="Times New Roman" w:eastAsia="Calibri" w:hAnsi="Times New Roman" w:cs="Times New Roman"/>
          <w:sz w:val="24"/>
          <w:szCs w:val="24"/>
          <w:lang w:val="lv-LV"/>
        </w:rPr>
        <w:t xml:space="preserve">, e-pasts </w:t>
      </w:r>
      <w:hyperlink r:id="rId7" w:history="1">
        <w:r w:rsidR="00A322DF" w:rsidRPr="00626304">
          <w:rPr>
            <w:rStyle w:val="Hyperlink"/>
            <w:rFonts w:ascii="Times New Roman" w:eastAsia="Calibri" w:hAnsi="Times New Roman" w:cs="Times New Roman"/>
            <w:sz w:val="24"/>
            <w:szCs w:val="24"/>
            <w:lang w:val="lv-LV"/>
          </w:rPr>
          <w:t>empower.austrumi@empower.lv</w:t>
        </w:r>
      </w:hyperlink>
      <w:r w:rsidRPr="00266DFE">
        <w:rPr>
          <w:rFonts w:ascii="Times New Roman" w:eastAsia="Calibri" w:hAnsi="Times New Roman" w:cs="Times New Roman"/>
          <w:sz w:val="24"/>
          <w:szCs w:val="24"/>
          <w:lang w:val="lv-LV"/>
        </w:rPr>
        <w:t>.</w:t>
      </w:r>
    </w:p>
    <w:p w:rsidR="00266DFE" w:rsidRPr="00266DFE" w:rsidRDefault="00266DFE" w:rsidP="00591F68">
      <w:pPr>
        <w:spacing w:after="120" w:line="20" w:lineRule="atLeast"/>
        <w:jc w:val="both"/>
        <w:rPr>
          <w:rFonts w:ascii="Times New Roman" w:eastAsia="Calibri" w:hAnsi="Times New Roman" w:cs="Times New Roman"/>
          <w:sz w:val="24"/>
          <w:szCs w:val="24"/>
          <w:lang w:val="lv-LV" w:eastAsia="lv-LV"/>
        </w:rPr>
      </w:pPr>
    </w:p>
    <w:p w:rsidR="00266DFE" w:rsidRPr="00266DFE" w:rsidRDefault="00266DFE" w:rsidP="00591F68">
      <w:pPr>
        <w:spacing w:after="120" w:line="20" w:lineRule="atLeast"/>
        <w:jc w:val="center"/>
        <w:rPr>
          <w:rFonts w:ascii="Times New Roman" w:eastAsia="Calibri" w:hAnsi="Times New Roman" w:cs="Times New Roman"/>
          <w:b/>
          <w:sz w:val="24"/>
          <w:szCs w:val="24"/>
          <w:lang w:val="lv-LV" w:eastAsia="lv-LV"/>
        </w:rPr>
      </w:pPr>
      <w:r w:rsidRPr="00266DFE">
        <w:rPr>
          <w:rFonts w:ascii="Times New Roman" w:eastAsia="Calibri" w:hAnsi="Times New Roman" w:cs="Times New Roman"/>
          <w:b/>
          <w:sz w:val="24"/>
          <w:szCs w:val="24"/>
          <w:lang w:val="lv-LV" w:eastAsia="lv-LV"/>
        </w:rPr>
        <w:t>12.LĪGUMA PIELIKUMI</w:t>
      </w:r>
    </w:p>
    <w:p w:rsidR="00266DFE" w:rsidRPr="00266DFE" w:rsidRDefault="00266DFE" w:rsidP="00591F68">
      <w:pPr>
        <w:spacing w:after="120" w:line="20" w:lineRule="atLeast"/>
        <w:jc w:val="both"/>
        <w:rPr>
          <w:rFonts w:ascii="Times New Roman" w:eastAsia="Calibri" w:hAnsi="Times New Roman" w:cs="Times New Roman"/>
          <w:sz w:val="24"/>
          <w:szCs w:val="24"/>
          <w:lang w:val="lv-LV"/>
        </w:rPr>
      </w:pPr>
      <w:r w:rsidRPr="00266DFE">
        <w:rPr>
          <w:rFonts w:ascii="Times New Roman" w:eastAsia="Calibri" w:hAnsi="Times New Roman" w:cs="Times New Roman"/>
          <w:sz w:val="24"/>
          <w:szCs w:val="24"/>
          <w:lang w:val="lv-LV"/>
        </w:rPr>
        <w:t xml:space="preserve">12.1. 1.pielikums – Tehniskā specifikācija uz </w:t>
      </w:r>
      <w:r w:rsidR="00B605E0">
        <w:rPr>
          <w:rFonts w:ascii="Times New Roman" w:eastAsia="Calibri" w:hAnsi="Times New Roman" w:cs="Times New Roman"/>
          <w:sz w:val="24"/>
          <w:szCs w:val="24"/>
          <w:lang w:val="lv-LV"/>
        </w:rPr>
        <w:t>7 (septiņām)</w:t>
      </w:r>
      <w:r w:rsidRPr="00266DFE">
        <w:rPr>
          <w:rFonts w:ascii="Times New Roman" w:eastAsia="Calibri" w:hAnsi="Times New Roman" w:cs="Times New Roman"/>
          <w:sz w:val="24"/>
          <w:szCs w:val="24"/>
          <w:lang w:val="lv-LV"/>
        </w:rPr>
        <w:t xml:space="preserve"> lapām;</w:t>
      </w:r>
    </w:p>
    <w:p w:rsidR="00266DFE" w:rsidRPr="00266DFE" w:rsidRDefault="00266DFE" w:rsidP="00591F68">
      <w:pPr>
        <w:spacing w:after="120" w:line="20" w:lineRule="atLeast"/>
        <w:jc w:val="both"/>
        <w:rPr>
          <w:rFonts w:ascii="Times New Roman" w:eastAsia="Calibri" w:hAnsi="Times New Roman" w:cs="Times New Roman"/>
          <w:sz w:val="24"/>
          <w:szCs w:val="24"/>
          <w:lang w:val="lv-LV"/>
        </w:rPr>
      </w:pPr>
      <w:r w:rsidRPr="00266DFE">
        <w:rPr>
          <w:rFonts w:ascii="Times New Roman" w:eastAsia="Calibri" w:hAnsi="Times New Roman" w:cs="Times New Roman"/>
          <w:sz w:val="24"/>
          <w:szCs w:val="24"/>
          <w:lang w:val="lv-LV"/>
        </w:rPr>
        <w:t xml:space="preserve">12.2. 2.pielikums – Tāme uz </w:t>
      </w:r>
      <w:r w:rsidR="0043778D">
        <w:rPr>
          <w:rFonts w:ascii="Times New Roman" w:eastAsia="Calibri" w:hAnsi="Times New Roman" w:cs="Times New Roman"/>
          <w:sz w:val="24"/>
          <w:szCs w:val="24"/>
          <w:lang w:val="lv-LV"/>
        </w:rPr>
        <w:t>1</w:t>
      </w:r>
      <w:r w:rsidR="00F5743C">
        <w:rPr>
          <w:rFonts w:ascii="Times New Roman" w:eastAsia="Calibri" w:hAnsi="Times New Roman" w:cs="Times New Roman"/>
          <w:sz w:val="24"/>
          <w:szCs w:val="24"/>
          <w:lang w:val="lv-LV"/>
        </w:rPr>
        <w:t>0</w:t>
      </w:r>
      <w:r w:rsidR="0043778D">
        <w:rPr>
          <w:rFonts w:ascii="Times New Roman" w:eastAsia="Calibri" w:hAnsi="Times New Roman" w:cs="Times New Roman"/>
          <w:sz w:val="24"/>
          <w:szCs w:val="24"/>
          <w:lang w:val="lv-LV"/>
        </w:rPr>
        <w:t xml:space="preserve"> (</w:t>
      </w:r>
      <w:r w:rsidR="00F5743C">
        <w:rPr>
          <w:rFonts w:ascii="Times New Roman" w:eastAsia="Calibri" w:hAnsi="Times New Roman" w:cs="Times New Roman"/>
          <w:sz w:val="24"/>
          <w:szCs w:val="24"/>
          <w:lang w:val="lv-LV"/>
        </w:rPr>
        <w:t>desmit) lapām</w:t>
      </w:r>
      <w:r w:rsidRPr="00266DFE">
        <w:rPr>
          <w:rFonts w:ascii="Times New Roman" w:eastAsia="Calibri" w:hAnsi="Times New Roman" w:cs="Times New Roman"/>
          <w:sz w:val="24"/>
          <w:szCs w:val="24"/>
          <w:lang w:val="lv-LV"/>
        </w:rPr>
        <w:t>;</w:t>
      </w:r>
    </w:p>
    <w:p w:rsidR="00266DFE" w:rsidRPr="00266DFE" w:rsidRDefault="00266DFE" w:rsidP="00591F68">
      <w:pPr>
        <w:spacing w:after="120" w:line="20" w:lineRule="atLeast"/>
        <w:jc w:val="both"/>
        <w:rPr>
          <w:rFonts w:ascii="Times New Roman" w:eastAsia="Calibri" w:hAnsi="Times New Roman" w:cs="Times New Roman"/>
          <w:sz w:val="24"/>
          <w:szCs w:val="24"/>
          <w:lang w:val="lv-LV"/>
        </w:rPr>
      </w:pPr>
      <w:r w:rsidRPr="00266DFE">
        <w:rPr>
          <w:rFonts w:ascii="Times New Roman" w:eastAsia="Calibri" w:hAnsi="Times New Roman" w:cs="Times New Roman"/>
          <w:sz w:val="24"/>
          <w:szCs w:val="24"/>
          <w:lang w:val="lv-LV"/>
        </w:rPr>
        <w:t xml:space="preserve">12.3. 3.pielikums – Būvdarbu izpildes kalendārais grafiks </w:t>
      </w:r>
      <w:r w:rsidR="0043778D" w:rsidRPr="0043778D">
        <w:rPr>
          <w:rFonts w:ascii="Times New Roman" w:eastAsia="Calibri" w:hAnsi="Times New Roman" w:cs="Times New Roman"/>
          <w:sz w:val="24"/>
          <w:szCs w:val="24"/>
          <w:lang w:val="lv-LV"/>
        </w:rPr>
        <w:t>1 (vienas) lapas</w:t>
      </w:r>
      <w:r w:rsidRPr="00266DFE">
        <w:rPr>
          <w:rFonts w:ascii="Times New Roman" w:eastAsia="Calibri" w:hAnsi="Times New Roman" w:cs="Times New Roman"/>
          <w:sz w:val="24"/>
          <w:szCs w:val="24"/>
          <w:lang w:val="lv-LV"/>
        </w:rPr>
        <w:t>;</w:t>
      </w:r>
    </w:p>
    <w:p w:rsidR="00266DFE" w:rsidRPr="00266DFE" w:rsidRDefault="00266DFE" w:rsidP="00591F68">
      <w:pPr>
        <w:spacing w:after="120" w:line="20" w:lineRule="atLeast"/>
        <w:jc w:val="both"/>
        <w:rPr>
          <w:rFonts w:ascii="Times New Roman" w:eastAsia="Calibri" w:hAnsi="Times New Roman" w:cs="Times New Roman"/>
          <w:sz w:val="24"/>
          <w:szCs w:val="24"/>
          <w:lang w:val="lv-LV"/>
        </w:rPr>
      </w:pPr>
      <w:r w:rsidRPr="00266DFE">
        <w:rPr>
          <w:rFonts w:ascii="Times New Roman" w:eastAsia="Calibri" w:hAnsi="Times New Roman" w:cs="Times New Roman"/>
          <w:sz w:val="24"/>
          <w:szCs w:val="24"/>
          <w:lang w:val="lv-LV"/>
        </w:rPr>
        <w:t xml:space="preserve">12.4. 4.pielikums – Personāla saraksts uz </w:t>
      </w:r>
      <w:r w:rsidR="003F14CF">
        <w:rPr>
          <w:rFonts w:ascii="Times New Roman" w:eastAsia="Calibri" w:hAnsi="Times New Roman" w:cs="Times New Roman"/>
          <w:sz w:val="24"/>
          <w:szCs w:val="24"/>
          <w:lang w:val="lv-LV"/>
        </w:rPr>
        <w:t>1 (vienas) lapas</w:t>
      </w:r>
      <w:r w:rsidRPr="00266DFE">
        <w:rPr>
          <w:rFonts w:ascii="Times New Roman" w:eastAsia="Calibri" w:hAnsi="Times New Roman" w:cs="Times New Roman"/>
          <w:sz w:val="24"/>
          <w:szCs w:val="24"/>
          <w:lang w:val="lv-LV"/>
        </w:rPr>
        <w:t>;</w:t>
      </w:r>
    </w:p>
    <w:p w:rsidR="00266DFE" w:rsidRPr="00266DFE" w:rsidRDefault="00266DFE" w:rsidP="00591F68">
      <w:pPr>
        <w:spacing w:after="120" w:line="20" w:lineRule="atLeast"/>
        <w:jc w:val="both"/>
        <w:rPr>
          <w:rFonts w:ascii="Times New Roman" w:eastAsia="Calibri" w:hAnsi="Times New Roman" w:cs="Times New Roman"/>
          <w:sz w:val="24"/>
          <w:szCs w:val="24"/>
          <w:lang w:val="lv-LV"/>
        </w:rPr>
      </w:pPr>
      <w:r w:rsidRPr="00266DFE">
        <w:rPr>
          <w:rFonts w:ascii="Times New Roman" w:eastAsia="Calibri" w:hAnsi="Times New Roman" w:cs="Times New Roman"/>
          <w:sz w:val="24"/>
          <w:szCs w:val="24"/>
          <w:lang w:val="lv-LV"/>
        </w:rPr>
        <w:t xml:space="preserve">12.5. 5.pielikums – Līguma saistību izpildes garantija </w:t>
      </w:r>
      <w:r w:rsidRPr="00266DFE">
        <w:rPr>
          <w:rFonts w:ascii="Times New Roman" w:eastAsia="Calibri" w:hAnsi="Times New Roman" w:cs="Times New Roman"/>
          <w:i/>
          <w:iCs/>
          <w:sz w:val="24"/>
          <w:szCs w:val="24"/>
          <w:lang w:val="lv-LV"/>
        </w:rPr>
        <w:t>(tiek pievienota līgumam atsevišķi)</w:t>
      </w:r>
      <w:r w:rsidRPr="00266DFE">
        <w:rPr>
          <w:rFonts w:ascii="Times New Roman" w:eastAsia="Calibri" w:hAnsi="Times New Roman" w:cs="Times New Roman"/>
          <w:iCs/>
          <w:sz w:val="24"/>
          <w:szCs w:val="24"/>
          <w:lang w:val="lv-LV"/>
        </w:rPr>
        <w:t>.</w:t>
      </w:r>
    </w:p>
    <w:p w:rsidR="00266DFE" w:rsidRPr="00266DFE" w:rsidRDefault="00266DFE" w:rsidP="00591F68">
      <w:pPr>
        <w:tabs>
          <w:tab w:val="num" w:pos="540"/>
        </w:tabs>
        <w:spacing w:after="120" w:line="20" w:lineRule="atLeast"/>
        <w:ind w:left="540" w:hanging="540"/>
        <w:jc w:val="both"/>
        <w:rPr>
          <w:rFonts w:ascii="Times New Roman" w:eastAsia="Calibri" w:hAnsi="Times New Roman" w:cs="Times New Roman"/>
          <w:sz w:val="24"/>
          <w:szCs w:val="24"/>
          <w:lang w:val="lv-LV"/>
        </w:rPr>
      </w:pPr>
    </w:p>
    <w:p w:rsidR="00266DFE" w:rsidRPr="00266DFE" w:rsidRDefault="00266DFE" w:rsidP="00591F68">
      <w:pPr>
        <w:suppressAutoHyphens/>
        <w:spacing w:after="120" w:line="20" w:lineRule="atLeast"/>
        <w:jc w:val="center"/>
        <w:rPr>
          <w:rFonts w:ascii="Times New Roman" w:eastAsia="Calibri" w:hAnsi="Times New Roman" w:cs="Times New Roman"/>
          <w:b/>
          <w:bCs/>
          <w:sz w:val="24"/>
          <w:szCs w:val="24"/>
          <w:lang w:val="lv-LV"/>
        </w:rPr>
      </w:pPr>
      <w:r w:rsidRPr="00266DFE">
        <w:rPr>
          <w:rFonts w:ascii="Times New Roman" w:eastAsia="Calibri" w:hAnsi="Times New Roman" w:cs="Times New Roman"/>
          <w:b/>
          <w:bCs/>
          <w:sz w:val="24"/>
          <w:szCs w:val="24"/>
          <w:lang w:val="lv-LV"/>
        </w:rPr>
        <w:t>13.PUŠU JURIDISKĀS ADRESES UN REKVIZĪTI</w:t>
      </w:r>
    </w:p>
    <w:tbl>
      <w:tblPr>
        <w:tblW w:w="9923" w:type="dxa"/>
        <w:tblInd w:w="-142" w:type="dxa"/>
        <w:tblLayout w:type="fixed"/>
        <w:tblLook w:val="04A0" w:firstRow="1" w:lastRow="0" w:firstColumn="1" w:lastColumn="0" w:noHBand="0" w:noVBand="1"/>
      </w:tblPr>
      <w:tblGrid>
        <w:gridCol w:w="4961"/>
        <w:gridCol w:w="4962"/>
      </w:tblGrid>
      <w:tr w:rsidR="00A27B17" w:rsidRPr="00AF577D" w:rsidTr="00937DEB">
        <w:trPr>
          <w:trHeight w:val="3259"/>
        </w:trPr>
        <w:tc>
          <w:tcPr>
            <w:tcW w:w="4961" w:type="dxa"/>
          </w:tcPr>
          <w:p w:rsidR="00A27B17" w:rsidRPr="00AF577D" w:rsidRDefault="00A27B17" w:rsidP="00937DEB">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AF577D">
              <w:rPr>
                <w:rFonts w:ascii="Times New Roman" w:eastAsia="Lucida Sans Unicode" w:hAnsi="Times New Roman" w:cs="Times New Roman"/>
                <w:b/>
                <w:bCs/>
                <w:color w:val="000000"/>
                <w:sz w:val="24"/>
                <w:szCs w:val="24"/>
                <w:lang w:val="lv-LV" w:eastAsia="ar-SA"/>
              </w:rPr>
              <w:t xml:space="preserve">Pasūtītājs: </w:t>
            </w:r>
          </w:p>
          <w:p w:rsidR="00A27B17" w:rsidRPr="00AF577D" w:rsidRDefault="00A27B17" w:rsidP="00937DEB">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AF577D">
              <w:rPr>
                <w:rFonts w:ascii="Times New Roman" w:eastAsia="Lucida Sans Unicode" w:hAnsi="Times New Roman" w:cs="Times New Roman"/>
                <w:color w:val="000000"/>
                <w:sz w:val="24"/>
                <w:szCs w:val="24"/>
                <w:lang w:val="lv-LV" w:eastAsia="ar-SA"/>
              </w:rPr>
              <w:t>Daugavpils pilsētas pašvaldības iestāde</w:t>
            </w:r>
          </w:p>
          <w:p w:rsidR="00A27B17" w:rsidRPr="00AF577D" w:rsidRDefault="00A27B17" w:rsidP="00937DEB">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AF577D">
              <w:rPr>
                <w:rFonts w:ascii="Times New Roman" w:eastAsia="Lucida Sans Unicode" w:hAnsi="Times New Roman" w:cs="Times New Roman"/>
                <w:color w:val="000000"/>
                <w:sz w:val="24"/>
                <w:szCs w:val="24"/>
                <w:lang w:val="lv-LV" w:eastAsia="ar-SA"/>
              </w:rPr>
              <w:t>“Komunālās saimniecības pārvalde”,</w:t>
            </w:r>
          </w:p>
          <w:p w:rsidR="00A27B17" w:rsidRPr="00AF577D" w:rsidRDefault="002E0CBB" w:rsidP="00937DEB">
            <w:pPr>
              <w:widowControl w:val="0"/>
              <w:suppressAutoHyphens/>
              <w:spacing w:after="0" w:line="20" w:lineRule="atLeast"/>
              <w:rPr>
                <w:rFonts w:ascii="Times New Roman" w:eastAsia="Lucida Sans Unicode" w:hAnsi="Times New Roman" w:cs="Times New Roman"/>
                <w:color w:val="000000"/>
                <w:sz w:val="24"/>
                <w:szCs w:val="24"/>
                <w:lang w:eastAsia="ar-SA"/>
              </w:rPr>
            </w:pPr>
            <w:proofErr w:type="spellStart"/>
            <w:r>
              <w:rPr>
                <w:rFonts w:ascii="Times New Roman" w:eastAsia="Lucida Sans Unicode" w:hAnsi="Times New Roman" w:cs="Times New Roman"/>
                <w:color w:val="000000"/>
                <w:sz w:val="24"/>
                <w:szCs w:val="24"/>
                <w:lang w:eastAsia="ar-SA"/>
              </w:rPr>
              <w:t>reģistrācijas</w:t>
            </w:r>
            <w:proofErr w:type="spellEnd"/>
            <w:r>
              <w:rPr>
                <w:rFonts w:ascii="Times New Roman" w:eastAsia="Lucida Sans Unicode" w:hAnsi="Times New Roman" w:cs="Times New Roman"/>
                <w:color w:val="000000"/>
                <w:sz w:val="24"/>
                <w:szCs w:val="24"/>
                <w:lang w:eastAsia="ar-SA"/>
              </w:rPr>
              <w:t xml:space="preserve"> </w:t>
            </w:r>
            <w:r w:rsidR="00A27B17" w:rsidRPr="00AF577D">
              <w:rPr>
                <w:rFonts w:ascii="Times New Roman" w:eastAsia="Lucida Sans Unicode" w:hAnsi="Times New Roman" w:cs="Times New Roman"/>
                <w:color w:val="000000"/>
                <w:sz w:val="24"/>
                <w:szCs w:val="24"/>
                <w:lang w:eastAsia="ar-SA"/>
              </w:rPr>
              <w:t>Nr.90009547852,</w:t>
            </w:r>
          </w:p>
          <w:p w:rsidR="00A27B17" w:rsidRPr="00AF577D" w:rsidRDefault="00A27B17" w:rsidP="00937DEB">
            <w:pPr>
              <w:widowControl w:val="0"/>
              <w:suppressAutoHyphens/>
              <w:spacing w:after="0" w:line="20" w:lineRule="atLeast"/>
              <w:rPr>
                <w:rFonts w:ascii="Times New Roman" w:eastAsia="Lucida Sans Unicode" w:hAnsi="Times New Roman" w:cs="Times New Roman"/>
                <w:color w:val="000000"/>
                <w:sz w:val="24"/>
                <w:szCs w:val="24"/>
                <w:lang w:eastAsia="ar-SA"/>
              </w:rPr>
            </w:pPr>
            <w:proofErr w:type="spellStart"/>
            <w:r w:rsidRPr="00AF577D">
              <w:rPr>
                <w:rFonts w:ascii="Times New Roman" w:eastAsia="Lucida Sans Unicode" w:hAnsi="Times New Roman" w:cs="Times New Roman"/>
                <w:color w:val="000000"/>
                <w:sz w:val="24"/>
                <w:szCs w:val="24"/>
                <w:lang w:eastAsia="ar-SA"/>
              </w:rPr>
              <w:t>Saules</w:t>
            </w:r>
            <w:proofErr w:type="spellEnd"/>
            <w:r w:rsidRPr="00AF577D">
              <w:rPr>
                <w:rFonts w:ascii="Times New Roman" w:eastAsia="Lucida Sans Unicode" w:hAnsi="Times New Roman" w:cs="Times New Roman"/>
                <w:color w:val="000000"/>
                <w:sz w:val="24"/>
                <w:szCs w:val="24"/>
                <w:lang w:eastAsia="ar-SA"/>
              </w:rPr>
              <w:t xml:space="preserve"> </w:t>
            </w:r>
            <w:proofErr w:type="spellStart"/>
            <w:r w:rsidRPr="00AF577D">
              <w:rPr>
                <w:rFonts w:ascii="Times New Roman" w:eastAsia="Lucida Sans Unicode" w:hAnsi="Times New Roman" w:cs="Times New Roman"/>
                <w:color w:val="000000"/>
                <w:sz w:val="24"/>
                <w:szCs w:val="24"/>
                <w:lang w:eastAsia="ar-SA"/>
              </w:rPr>
              <w:t>iela</w:t>
            </w:r>
            <w:proofErr w:type="spellEnd"/>
            <w:r w:rsidRPr="00AF577D">
              <w:rPr>
                <w:rFonts w:ascii="Times New Roman" w:eastAsia="Lucida Sans Unicode" w:hAnsi="Times New Roman" w:cs="Times New Roman"/>
                <w:color w:val="000000"/>
                <w:sz w:val="24"/>
                <w:szCs w:val="24"/>
                <w:lang w:eastAsia="ar-SA"/>
              </w:rPr>
              <w:t xml:space="preserve"> 5a, Daugavpils, LV-5401</w:t>
            </w:r>
          </w:p>
          <w:p w:rsidR="00A27B17" w:rsidRPr="00AF577D" w:rsidRDefault="00A27B17" w:rsidP="00937DEB">
            <w:pPr>
              <w:widowControl w:val="0"/>
              <w:suppressAutoHyphens/>
              <w:spacing w:after="0" w:line="20" w:lineRule="atLeast"/>
              <w:rPr>
                <w:rFonts w:ascii="Times New Roman" w:eastAsia="Lucida Sans Unicode" w:hAnsi="Times New Roman" w:cs="Times New Roman"/>
                <w:color w:val="000000"/>
                <w:sz w:val="24"/>
                <w:szCs w:val="24"/>
                <w:lang w:eastAsia="ar-SA"/>
              </w:rPr>
            </w:pPr>
            <w:r w:rsidRPr="00AF577D">
              <w:rPr>
                <w:rFonts w:ascii="Times New Roman" w:eastAsia="Lucida Sans Unicode" w:hAnsi="Times New Roman" w:cs="Times New Roman"/>
                <w:color w:val="000000"/>
                <w:sz w:val="24"/>
                <w:szCs w:val="24"/>
                <w:lang w:eastAsia="ar-SA"/>
              </w:rPr>
              <w:t>AS “</w:t>
            </w:r>
            <w:proofErr w:type="spellStart"/>
            <w:r w:rsidRPr="00AF577D">
              <w:rPr>
                <w:rFonts w:ascii="Times New Roman" w:eastAsia="Lucida Sans Unicode" w:hAnsi="Times New Roman" w:cs="Times New Roman"/>
                <w:color w:val="000000"/>
                <w:sz w:val="24"/>
                <w:szCs w:val="24"/>
                <w:lang w:eastAsia="ar-SA"/>
              </w:rPr>
              <w:t>Citadele</w:t>
            </w:r>
            <w:proofErr w:type="spellEnd"/>
            <w:r w:rsidRPr="00AF577D">
              <w:rPr>
                <w:rFonts w:ascii="Times New Roman" w:eastAsia="Lucida Sans Unicode" w:hAnsi="Times New Roman" w:cs="Times New Roman"/>
                <w:color w:val="000000"/>
                <w:sz w:val="24"/>
                <w:szCs w:val="24"/>
                <w:lang w:eastAsia="ar-SA"/>
              </w:rPr>
              <w:t xml:space="preserve"> </w:t>
            </w:r>
            <w:proofErr w:type="spellStart"/>
            <w:r w:rsidRPr="00AF577D">
              <w:rPr>
                <w:rFonts w:ascii="Times New Roman" w:eastAsia="Lucida Sans Unicode" w:hAnsi="Times New Roman" w:cs="Times New Roman"/>
                <w:color w:val="000000"/>
                <w:sz w:val="24"/>
                <w:szCs w:val="24"/>
                <w:lang w:eastAsia="ar-SA"/>
              </w:rPr>
              <w:t>banka</w:t>
            </w:r>
            <w:proofErr w:type="spellEnd"/>
            <w:r w:rsidRPr="00AF577D">
              <w:rPr>
                <w:rFonts w:ascii="Times New Roman" w:eastAsia="Lucida Sans Unicode" w:hAnsi="Times New Roman" w:cs="Times New Roman"/>
                <w:color w:val="000000"/>
                <w:sz w:val="24"/>
                <w:szCs w:val="24"/>
                <w:lang w:eastAsia="ar-SA"/>
              </w:rPr>
              <w:t xml:space="preserve">”, </w:t>
            </w:r>
            <w:proofErr w:type="spellStart"/>
            <w:r w:rsidRPr="00AF577D">
              <w:rPr>
                <w:rFonts w:ascii="Times New Roman" w:eastAsia="Lucida Sans Unicode" w:hAnsi="Times New Roman" w:cs="Times New Roman"/>
                <w:color w:val="000000"/>
                <w:sz w:val="24"/>
                <w:szCs w:val="24"/>
                <w:lang w:eastAsia="ar-SA"/>
              </w:rPr>
              <w:t>kods</w:t>
            </w:r>
            <w:proofErr w:type="spellEnd"/>
            <w:r w:rsidRPr="00AF577D">
              <w:rPr>
                <w:rFonts w:ascii="Times New Roman" w:eastAsia="Lucida Sans Unicode" w:hAnsi="Times New Roman" w:cs="Times New Roman"/>
                <w:color w:val="000000"/>
                <w:sz w:val="24"/>
                <w:szCs w:val="24"/>
                <w:lang w:eastAsia="ar-SA"/>
              </w:rPr>
              <w:t xml:space="preserve"> PARXLV22,</w:t>
            </w:r>
          </w:p>
          <w:p w:rsidR="00A27B17" w:rsidRPr="00AF577D" w:rsidRDefault="00A27B17" w:rsidP="00937DEB">
            <w:pPr>
              <w:widowControl w:val="0"/>
              <w:suppressAutoHyphens/>
              <w:spacing w:after="120" w:line="20" w:lineRule="atLeast"/>
              <w:rPr>
                <w:rFonts w:ascii="Times New Roman" w:eastAsia="Lucida Sans Unicode" w:hAnsi="Times New Roman" w:cs="Times New Roman"/>
                <w:color w:val="000000"/>
                <w:sz w:val="24"/>
                <w:szCs w:val="24"/>
                <w:lang w:eastAsia="ar-SA"/>
              </w:rPr>
            </w:pPr>
            <w:proofErr w:type="spellStart"/>
            <w:r w:rsidRPr="00AF577D">
              <w:rPr>
                <w:rFonts w:ascii="Times New Roman" w:eastAsia="Lucida Sans Unicode" w:hAnsi="Times New Roman" w:cs="Times New Roman"/>
                <w:color w:val="000000"/>
                <w:sz w:val="24"/>
                <w:szCs w:val="24"/>
                <w:lang w:eastAsia="ar-SA"/>
              </w:rPr>
              <w:t>konts</w:t>
            </w:r>
            <w:proofErr w:type="spellEnd"/>
            <w:r w:rsidRPr="00AF577D">
              <w:rPr>
                <w:rFonts w:ascii="Times New Roman" w:eastAsia="Lucida Sans Unicode" w:hAnsi="Times New Roman" w:cs="Times New Roman"/>
                <w:color w:val="000000"/>
                <w:sz w:val="24"/>
                <w:szCs w:val="24"/>
                <w:lang w:eastAsia="ar-SA"/>
              </w:rPr>
              <w:t xml:space="preserve"> LV05PARX0000850062701</w:t>
            </w:r>
          </w:p>
          <w:p w:rsidR="00A27B17" w:rsidRDefault="00A27B17" w:rsidP="00937DEB">
            <w:pPr>
              <w:widowControl w:val="0"/>
              <w:suppressAutoHyphens/>
              <w:spacing w:after="0" w:line="20" w:lineRule="atLeast"/>
              <w:rPr>
                <w:rFonts w:ascii="Times New Roman" w:eastAsia="Lucida Sans Unicode" w:hAnsi="Times New Roman" w:cs="Times New Roman"/>
                <w:color w:val="000000"/>
                <w:sz w:val="24"/>
                <w:szCs w:val="24"/>
                <w:lang w:eastAsia="ar-SA"/>
              </w:rPr>
            </w:pPr>
          </w:p>
          <w:p w:rsidR="00A27B17" w:rsidRDefault="00A27B17" w:rsidP="00937DEB">
            <w:pPr>
              <w:widowControl w:val="0"/>
              <w:suppressAutoHyphens/>
              <w:spacing w:after="0" w:line="20" w:lineRule="atLeast"/>
              <w:rPr>
                <w:rFonts w:ascii="Times New Roman" w:eastAsia="Lucida Sans Unicode" w:hAnsi="Times New Roman" w:cs="Times New Roman"/>
                <w:color w:val="000000"/>
                <w:sz w:val="24"/>
                <w:szCs w:val="24"/>
                <w:lang w:eastAsia="ar-SA"/>
              </w:rPr>
            </w:pPr>
          </w:p>
          <w:p w:rsidR="002455D4" w:rsidRDefault="002455D4" w:rsidP="00937DEB">
            <w:pPr>
              <w:widowControl w:val="0"/>
              <w:suppressAutoHyphens/>
              <w:spacing w:after="0" w:line="20" w:lineRule="atLeast"/>
              <w:rPr>
                <w:rFonts w:ascii="Times New Roman" w:eastAsia="Lucida Sans Unicode" w:hAnsi="Times New Roman" w:cs="Times New Roman"/>
                <w:color w:val="000000"/>
                <w:sz w:val="24"/>
                <w:szCs w:val="24"/>
                <w:lang w:eastAsia="ar-SA"/>
              </w:rPr>
            </w:pPr>
          </w:p>
          <w:p w:rsidR="002455D4" w:rsidRDefault="002455D4" w:rsidP="00937DEB">
            <w:pPr>
              <w:widowControl w:val="0"/>
              <w:suppressAutoHyphens/>
              <w:spacing w:after="0" w:line="20" w:lineRule="atLeast"/>
              <w:rPr>
                <w:rFonts w:ascii="Times New Roman" w:eastAsia="Lucida Sans Unicode" w:hAnsi="Times New Roman" w:cs="Times New Roman"/>
                <w:color w:val="000000"/>
                <w:sz w:val="24"/>
                <w:szCs w:val="24"/>
                <w:lang w:eastAsia="ar-SA"/>
              </w:rPr>
            </w:pPr>
          </w:p>
          <w:p w:rsidR="002455D4" w:rsidRPr="00AF577D" w:rsidRDefault="002455D4" w:rsidP="00937DEB">
            <w:pPr>
              <w:widowControl w:val="0"/>
              <w:suppressAutoHyphens/>
              <w:spacing w:after="0" w:line="20" w:lineRule="atLeast"/>
              <w:rPr>
                <w:rFonts w:ascii="Times New Roman" w:eastAsia="Lucida Sans Unicode" w:hAnsi="Times New Roman" w:cs="Times New Roman"/>
                <w:color w:val="000000"/>
                <w:sz w:val="24"/>
                <w:szCs w:val="24"/>
                <w:lang w:eastAsia="ar-SA"/>
              </w:rPr>
            </w:pPr>
          </w:p>
          <w:p w:rsidR="00A27B17" w:rsidRPr="00AF577D" w:rsidRDefault="00A27B17" w:rsidP="00937DEB">
            <w:pPr>
              <w:widowControl w:val="0"/>
              <w:suppressAutoHyphens/>
              <w:spacing w:after="0" w:line="20" w:lineRule="atLeast"/>
              <w:rPr>
                <w:rFonts w:ascii="Times New Roman" w:eastAsia="Lucida Sans Unicode" w:hAnsi="Times New Roman" w:cs="Times New Roman"/>
                <w:color w:val="000000"/>
                <w:sz w:val="24"/>
                <w:szCs w:val="24"/>
                <w:lang w:eastAsia="ar-SA"/>
              </w:rPr>
            </w:pPr>
            <w:r w:rsidRPr="00AF577D">
              <w:rPr>
                <w:rFonts w:ascii="Times New Roman" w:eastAsia="Lucida Sans Unicode" w:hAnsi="Times New Roman" w:cs="Times New Roman"/>
                <w:color w:val="000000"/>
                <w:sz w:val="24"/>
                <w:szCs w:val="24"/>
                <w:lang w:eastAsia="ar-SA"/>
              </w:rPr>
              <w:t xml:space="preserve">Daugavpils </w:t>
            </w:r>
            <w:proofErr w:type="spellStart"/>
            <w:r w:rsidRPr="00AF577D">
              <w:rPr>
                <w:rFonts w:ascii="Times New Roman" w:eastAsia="Lucida Sans Unicode" w:hAnsi="Times New Roman" w:cs="Times New Roman"/>
                <w:color w:val="000000"/>
                <w:sz w:val="24"/>
                <w:szCs w:val="24"/>
                <w:lang w:eastAsia="ar-SA"/>
              </w:rPr>
              <w:t>pilsētas</w:t>
            </w:r>
            <w:proofErr w:type="spellEnd"/>
            <w:r w:rsidRPr="00AF577D">
              <w:rPr>
                <w:rFonts w:ascii="Times New Roman" w:eastAsia="Lucida Sans Unicode" w:hAnsi="Times New Roman" w:cs="Times New Roman"/>
                <w:color w:val="000000"/>
                <w:sz w:val="24"/>
                <w:szCs w:val="24"/>
                <w:lang w:eastAsia="ar-SA"/>
              </w:rPr>
              <w:t xml:space="preserve"> </w:t>
            </w:r>
            <w:proofErr w:type="spellStart"/>
            <w:r w:rsidRPr="00AF577D">
              <w:rPr>
                <w:rFonts w:ascii="Times New Roman" w:eastAsia="Lucida Sans Unicode" w:hAnsi="Times New Roman" w:cs="Times New Roman"/>
                <w:color w:val="000000"/>
                <w:sz w:val="24"/>
                <w:szCs w:val="24"/>
                <w:lang w:eastAsia="ar-SA"/>
              </w:rPr>
              <w:t>pašvaldības</w:t>
            </w:r>
            <w:proofErr w:type="spellEnd"/>
            <w:r w:rsidRPr="00AF577D">
              <w:rPr>
                <w:rFonts w:ascii="Times New Roman" w:eastAsia="Lucida Sans Unicode" w:hAnsi="Times New Roman" w:cs="Times New Roman"/>
                <w:color w:val="000000"/>
                <w:sz w:val="24"/>
                <w:szCs w:val="24"/>
                <w:lang w:eastAsia="ar-SA"/>
              </w:rPr>
              <w:t xml:space="preserve"> </w:t>
            </w:r>
            <w:proofErr w:type="spellStart"/>
            <w:r w:rsidRPr="00AF577D">
              <w:rPr>
                <w:rFonts w:ascii="Times New Roman" w:eastAsia="Lucida Sans Unicode" w:hAnsi="Times New Roman" w:cs="Times New Roman"/>
                <w:color w:val="000000"/>
                <w:sz w:val="24"/>
                <w:szCs w:val="24"/>
                <w:lang w:eastAsia="ar-SA"/>
              </w:rPr>
              <w:t>iestādes</w:t>
            </w:r>
            <w:proofErr w:type="spellEnd"/>
          </w:p>
          <w:p w:rsidR="00A27B17" w:rsidRPr="00AF577D" w:rsidRDefault="00A27B17" w:rsidP="00937DEB">
            <w:pPr>
              <w:widowControl w:val="0"/>
              <w:suppressAutoHyphens/>
              <w:spacing w:after="0" w:line="20" w:lineRule="atLeast"/>
              <w:rPr>
                <w:rFonts w:ascii="Times New Roman" w:eastAsia="Lucida Sans Unicode" w:hAnsi="Times New Roman" w:cs="Times New Roman"/>
                <w:color w:val="000000"/>
                <w:sz w:val="24"/>
                <w:szCs w:val="24"/>
                <w:lang w:eastAsia="ar-SA"/>
              </w:rPr>
            </w:pPr>
            <w:r w:rsidRPr="00AF577D">
              <w:rPr>
                <w:rFonts w:ascii="Times New Roman" w:eastAsia="Lucida Sans Unicode" w:hAnsi="Times New Roman" w:cs="Times New Roman"/>
                <w:color w:val="000000"/>
                <w:sz w:val="24"/>
                <w:szCs w:val="24"/>
                <w:lang w:eastAsia="ar-SA"/>
              </w:rPr>
              <w:t>“</w:t>
            </w:r>
            <w:proofErr w:type="spellStart"/>
            <w:r w:rsidRPr="00AF577D">
              <w:rPr>
                <w:rFonts w:ascii="Times New Roman" w:eastAsia="Lucida Sans Unicode" w:hAnsi="Times New Roman" w:cs="Times New Roman"/>
                <w:color w:val="000000"/>
                <w:sz w:val="24"/>
                <w:szCs w:val="24"/>
                <w:lang w:eastAsia="ar-SA"/>
              </w:rPr>
              <w:t>Komunālās</w:t>
            </w:r>
            <w:proofErr w:type="spellEnd"/>
            <w:r w:rsidRPr="00AF577D">
              <w:rPr>
                <w:rFonts w:ascii="Times New Roman" w:eastAsia="Lucida Sans Unicode" w:hAnsi="Times New Roman" w:cs="Times New Roman"/>
                <w:color w:val="000000"/>
                <w:sz w:val="24"/>
                <w:szCs w:val="24"/>
                <w:lang w:eastAsia="ar-SA"/>
              </w:rPr>
              <w:t xml:space="preserve"> </w:t>
            </w:r>
            <w:proofErr w:type="spellStart"/>
            <w:r w:rsidRPr="00AF577D">
              <w:rPr>
                <w:rFonts w:ascii="Times New Roman" w:eastAsia="Lucida Sans Unicode" w:hAnsi="Times New Roman" w:cs="Times New Roman"/>
                <w:color w:val="000000"/>
                <w:sz w:val="24"/>
                <w:szCs w:val="24"/>
                <w:lang w:eastAsia="ar-SA"/>
              </w:rPr>
              <w:t>saimniecības</w:t>
            </w:r>
            <w:proofErr w:type="spellEnd"/>
            <w:r w:rsidRPr="00AF577D">
              <w:rPr>
                <w:rFonts w:ascii="Times New Roman" w:eastAsia="Lucida Sans Unicode" w:hAnsi="Times New Roman" w:cs="Times New Roman"/>
                <w:color w:val="000000"/>
                <w:sz w:val="24"/>
                <w:szCs w:val="24"/>
                <w:lang w:eastAsia="ar-SA"/>
              </w:rPr>
              <w:t xml:space="preserve"> </w:t>
            </w:r>
            <w:proofErr w:type="spellStart"/>
            <w:r w:rsidRPr="00AF577D">
              <w:rPr>
                <w:rFonts w:ascii="Times New Roman" w:eastAsia="Lucida Sans Unicode" w:hAnsi="Times New Roman" w:cs="Times New Roman"/>
                <w:color w:val="000000"/>
                <w:sz w:val="24"/>
                <w:szCs w:val="24"/>
                <w:lang w:eastAsia="ar-SA"/>
              </w:rPr>
              <w:t>pārvalde</w:t>
            </w:r>
            <w:proofErr w:type="spellEnd"/>
            <w:r w:rsidRPr="00AF577D">
              <w:rPr>
                <w:rFonts w:ascii="Times New Roman" w:eastAsia="Lucida Sans Unicode" w:hAnsi="Times New Roman" w:cs="Times New Roman"/>
                <w:color w:val="000000"/>
                <w:sz w:val="24"/>
                <w:szCs w:val="24"/>
                <w:lang w:eastAsia="ar-SA"/>
              </w:rPr>
              <w:t>”</w:t>
            </w:r>
          </w:p>
          <w:p w:rsidR="00A27B17" w:rsidRPr="00AF577D" w:rsidRDefault="00A27B17" w:rsidP="00937DEB">
            <w:pPr>
              <w:widowControl w:val="0"/>
              <w:suppressAutoHyphens/>
              <w:spacing w:after="120" w:line="20" w:lineRule="atLeast"/>
              <w:rPr>
                <w:rFonts w:ascii="Times New Roman" w:eastAsia="Lucida Sans Unicode" w:hAnsi="Times New Roman" w:cs="Times New Roman"/>
                <w:color w:val="000000"/>
                <w:sz w:val="24"/>
                <w:szCs w:val="24"/>
                <w:lang w:eastAsia="ar-SA"/>
              </w:rPr>
            </w:pPr>
            <w:proofErr w:type="spellStart"/>
            <w:r>
              <w:rPr>
                <w:rFonts w:ascii="Times New Roman" w:eastAsia="Lucida Sans Unicode" w:hAnsi="Times New Roman" w:cs="Times New Roman"/>
                <w:color w:val="000000"/>
                <w:sz w:val="24"/>
                <w:szCs w:val="24"/>
                <w:lang w:eastAsia="ar-SA"/>
              </w:rPr>
              <w:t>vadītājs</w:t>
            </w:r>
            <w:proofErr w:type="spellEnd"/>
            <w:r w:rsidRPr="00AF577D">
              <w:rPr>
                <w:rFonts w:ascii="Times New Roman" w:eastAsia="Lucida Sans Unicode" w:hAnsi="Times New Roman" w:cs="Times New Roman"/>
                <w:color w:val="000000"/>
                <w:sz w:val="24"/>
                <w:szCs w:val="24"/>
                <w:lang w:eastAsia="ar-SA"/>
              </w:rPr>
              <w:t xml:space="preserve">             </w:t>
            </w:r>
          </w:p>
          <w:p w:rsidR="00A27B17" w:rsidRPr="00AF577D" w:rsidRDefault="00A27B17" w:rsidP="00937DEB">
            <w:pPr>
              <w:widowControl w:val="0"/>
              <w:suppressAutoHyphens/>
              <w:spacing w:after="120" w:line="20" w:lineRule="atLeast"/>
              <w:rPr>
                <w:rFonts w:ascii="Times New Roman" w:eastAsia="Lucida Sans Unicode" w:hAnsi="Times New Roman" w:cs="Times New Roman"/>
                <w:color w:val="000000"/>
                <w:sz w:val="24"/>
                <w:szCs w:val="24"/>
                <w:lang w:eastAsia="ar-SA"/>
              </w:rPr>
            </w:pPr>
            <w:r w:rsidRPr="00AF577D">
              <w:rPr>
                <w:rFonts w:ascii="Times New Roman" w:eastAsia="Lucida Sans Unicode" w:hAnsi="Times New Roman" w:cs="Times New Roman"/>
                <w:color w:val="000000"/>
                <w:sz w:val="24"/>
                <w:szCs w:val="24"/>
                <w:lang w:eastAsia="ar-SA"/>
              </w:rPr>
              <w:t xml:space="preserve">                                                     </w:t>
            </w:r>
          </w:p>
          <w:p w:rsidR="00A27B17" w:rsidRPr="00AF577D" w:rsidRDefault="00E366C4" w:rsidP="00937DEB">
            <w:pPr>
              <w:widowControl w:val="0"/>
              <w:suppressAutoHyphens/>
              <w:spacing w:after="120" w:line="20" w:lineRule="atLeast"/>
              <w:rPr>
                <w:rFonts w:ascii="Times New Roman" w:eastAsia="Lucida Sans Unicode" w:hAnsi="Times New Roman" w:cs="Times New Roman"/>
                <w:color w:val="000000"/>
                <w:sz w:val="24"/>
                <w:szCs w:val="24"/>
                <w:lang w:eastAsia="ar-SA"/>
              </w:rPr>
            </w:pPr>
            <w:r>
              <w:rPr>
                <w:rFonts w:ascii="Times New Roman" w:eastAsia="Lucida Sans Unicode" w:hAnsi="Times New Roman" w:cs="Times New Roman"/>
                <w:i/>
                <w:color w:val="000000"/>
                <w:sz w:val="24"/>
                <w:szCs w:val="24"/>
                <w:lang w:eastAsia="ar-SA"/>
              </w:rPr>
              <w:t>(</w:t>
            </w:r>
            <w:proofErr w:type="spellStart"/>
            <w:r>
              <w:rPr>
                <w:rFonts w:ascii="Times New Roman" w:eastAsia="Lucida Sans Unicode" w:hAnsi="Times New Roman" w:cs="Times New Roman"/>
                <w:i/>
                <w:color w:val="000000"/>
                <w:sz w:val="24"/>
                <w:szCs w:val="24"/>
                <w:lang w:eastAsia="ar-SA"/>
              </w:rPr>
              <w:t>personiskais</w:t>
            </w:r>
            <w:proofErr w:type="spellEnd"/>
            <w:r>
              <w:rPr>
                <w:rFonts w:ascii="Times New Roman" w:eastAsia="Lucida Sans Unicode" w:hAnsi="Times New Roman" w:cs="Times New Roman"/>
                <w:i/>
                <w:color w:val="000000"/>
                <w:sz w:val="24"/>
                <w:szCs w:val="24"/>
                <w:lang w:eastAsia="ar-SA"/>
              </w:rPr>
              <w:t xml:space="preserve"> </w:t>
            </w:r>
            <w:proofErr w:type="spellStart"/>
            <w:r>
              <w:rPr>
                <w:rFonts w:ascii="Times New Roman" w:eastAsia="Lucida Sans Unicode" w:hAnsi="Times New Roman" w:cs="Times New Roman"/>
                <w:i/>
                <w:color w:val="000000"/>
                <w:sz w:val="24"/>
                <w:szCs w:val="24"/>
                <w:lang w:eastAsia="ar-SA"/>
              </w:rPr>
              <w:t>paraksts</w:t>
            </w:r>
            <w:proofErr w:type="spellEnd"/>
            <w:r>
              <w:rPr>
                <w:rFonts w:ascii="Times New Roman" w:eastAsia="Lucida Sans Unicode" w:hAnsi="Times New Roman" w:cs="Times New Roman"/>
                <w:i/>
                <w:color w:val="000000"/>
                <w:sz w:val="24"/>
                <w:szCs w:val="24"/>
                <w:lang w:eastAsia="ar-SA"/>
              </w:rPr>
              <w:t>)</w:t>
            </w:r>
            <w:r w:rsidR="00A27B17">
              <w:rPr>
                <w:rFonts w:ascii="Times New Roman" w:eastAsia="Lucida Sans Unicode" w:hAnsi="Times New Roman" w:cs="Times New Roman"/>
                <w:color w:val="000000"/>
                <w:sz w:val="24"/>
                <w:szCs w:val="24"/>
                <w:lang w:eastAsia="ar-SA"/>
              </w:rPr>
              <w:t xml:space="preserve"> </w:t>
            </w:r>
            <w:proofErr w:type="spellStart"/>
            <w:r w:rsidR="00A27B17">
              <w:rPr>
                <w:rFonts w:ascii="Times New Roman" w:eastAsia="Lucida Sans Unicode" w:hAnsi="Times New Roman" w:cs="Times New Roman"/>
                <w:color w:val="000000"/>
                <w:sz w:val="24"/>
                <w:szCs w:val="24"/>
                <w:lang w:eastAsia="ar-SA"/>
              </w:rPr>
              <w:t>A.Pudāns</w:t>
            </w:r>
            <w:proofErr w:type="spellEnd"/>
          </w:p>
        </w:tc>
        <w:tc>
          <w:tcPr>
            <w:tcW w:w="4962" w:type="dxa"/>
          </w:tcPr>
          <w:p w:rsidR="00A27B17" w:rsidRPr="00AF577D" w:rsidRDefault="00A27B17" w:rsidP="00937DEB">
            <w:pPr>
              <w:widowControl w:val="0"/>
              <w:suppressAutoHyphens/>
              <w:spacing w:after="120" w:line="20" w:lineRule="atLeast"/>
              <w:rPr>
                <w:rFonts w:ascii="Times New Roman" w:eastAsia="Lucida Sans Unicode" w:hAnsi="Times New Roman" w:cs="Times New Roman"/>
                <w:b/>
                <w:bCs/>
                <w:color w:val="000000"/>
                <w:sz w:val="24"/>
                <w:szCs w:val="24"/>
                <w:lang w:eastAsia="ar-SA"/>
              </w:rPr>
            </w:pPr>
            <w:proofErr w:type="spellStart"/>
            <w:r w:rsidRPr="00AF577D">
              <w:rPr>
                <w:rFonts w:ascii="Times New Roman" w:eastAsia="Lucida Sans Unicode" w:hAnsi="Times New Roman" w:cs="Times New Roman"/>
                <w:b/>
                <w:bCs/>
                <w:color w:val="000000"/>
                <w:sz w:val="24"/>
                <w:szCs w:val="24"/>
                <w:lang w:eastAsia="ar-SA"/>
              </w:rPr>
              <w:t>Izpildītājs</w:t>
            </w:r>
            <w:proofErr w:type="spellEnd"/>
            <w:r w:rsidRPr="00AF577D">
              <w:rPr>
                <w:rFonts w:ascii="Times New Roman" w:eastAsia="Lucida Sans Unicode" w:hAnsi="Times New Roman" w:cs="Times New Roman"/>
                <w:b/>
                <w:bCs/>
                <w:color w:val="000000"/>
                <w:sz w:val="24"/>
                <w:szCs w:val="24"/>
                <w:lang w:eastAsia="ar-SA"/>
              </w:rPr>
              <w:t>:</w:t>
            </w:r>
          </w:p>
          <w:p w:rsidR="002E0CBB" w:rsidRDefault="002E0CBB" w:rsidP="00937DEB">
            <w:pPr>
              <w:widowControl w:val="0"/>
              <w:suppressAutoHyphens/>
              <w:spacing w:after="0" w:line="20" w:lineRule="atLeast"/>
              <w:rPr>
                <w:rFonts w:ascii="Times New Roman" w:eastAsia="Times New Roman" w:hAnsi="Times New Roman" w:cs="Times New Roman"/>
                <w:bCs/>
                <w:sz w:val="24"/>
                <w:szCs w:val="24"/>
                <w:lang w:val="lv-LV"/>
              </w:rPr>
            </w:pPr>
            <w:r w:rsidRPr="002E0CBB">
              <w:rPr>
                <w:rFonts w:ascii="Times New Roman" w:eastAsia="Times New Roman" w:hAnsi="Times New Roman" w:cs="Times New Roman"/>
                <w:bCs/>
                <w:sz w:val="24"/>
                <w:szCs w:val="24"/>
                <w:lang w:val="lv-LV"/>
              </w:rPr>
              <w:t xml:space="preserve">Ārvalstu komersants Empower </w:t>
            </w:r>
            <w:proofErr w:type="spellStart"/>
            <w:r w:rsidRPr="002E0CBB">
              <w:rPr>
                <w:rFonts w:ascii="Times New Roman" w:eastAsia="Times New Roman" w:hAnsi="Times New Roman" w:cs="Times New Roman"/>
                <w:bCs/>
                <w:sz w:val="24"/>
                <w:szCs w:val="24"/>
                <w:lang w:val="lv-LV"/>
              </w:rPr>
              <w:t>Aktsiaselts</w:t>
            </w:r>
            <w:proofErr w:type="spellEnd"/>
            <w:r w:rsidRPr="009E72DC">
              <w:rPr>
                <w:rFonts w:ascii="Times New Roman" w:eastAsia="Times New Roman" w:hAnsi="Times New Roman" w:cs="Times New Roman"/>
                <w:bCs/>
                <w:sz w:val="24"/>
                <w:szCs w:val="24"/>
                <w:lang w:val="lv-LV"/>
              </w:rPr>
              <w:t xml:space="preserve"> mītnes valsts </w:t>
            </w:r>
            <w:r>
              <w:rPr>
                <w:rFonts w:ascii="Times New Roman" w:eastAsia="Times New Roman" w:hAnsi="Times New Roman" w:cs="Times New Roman"/>
                <w:bCs/>
                <w:sz w:val="24"/>
                <w:szCs w:val="24"/>
                <w:lang w:val="lv-LV"/>
              </w:rPr>
              <w:t xml:space="preserve">reģistrācijas </w:t>
            </w:r>
            <w:r w:rsidRPr="009E72DC">
              <w:rPr>
                <w:rFonts w:ascii="Times New Roman" w:eastAsia="Times New Roman" w:hAnsi="Times New Roman" w:cs="Times New Roman"/>
                <w:bCs/>
                <w:sz w:val="24"/>
                <w:szCs w:val="24"/>
                <w:lang w:val="lv-LV"/>
              </w:rPr>
              <w:t xml:space="preserve">Nr.11445550, </w:t>
            </w:r>
          </w:p>
          <w:p w:rsidR="002E0CBB" w:rsidRDefault="002E0CBB" w:rsidP="00937DEB">
            <w:pPr>
              <w:widowControl w:val="0"/>
              <w:suppressAutoHyphens/>
              <w:spacing w:after="0" w:line="20" w:lineRule="atLeast"/>
              <w:rPr>
                <w:rFonts w:ascii="Times New Roman" w:eastAsia="Times New Roman" w:hAnsi="Times New Roman" w:cs="Times New Roman"/>
                <w:bCs/>
                <w:sz w:val="24"/>
                <w:szCs w:val="24"/>
                <w:lang w:val="lv-LV"/>
              </w:rPr>
            </w:pPr>
            <w:r w:rsidRPr="009E72DC">
              <w:rPr>
                <w:rFonts w:ascii="Times New Roman" w:eastAsia="Times New Roman" w:hAnsi="Times New Roman" w:cs="Times New Roman"/>
                <w:bCs/>
                <w:sz w:val="24"/>
                <w:szCs w:val="24"/>
                <w:lang w:val="lv-LV"/>
              </w:rPr>
              <w:t xml:space="preserve">K. A. </w:t>
            </w:r>
            <w:proofErr w:type="spellStart"/>
            <w:r w:rsidRPr="009E72DC">
              <w:rPr>
                <w:rFonts w:ascii="Times New Roman" w:eastAsia="Times New Roman" w:hAnsi="Times New Roman" w:cs="Times New Roman"/>
                <w:bCs/>
                <w:sz w:val="24"/>
                <w:szCs w:val="24"/>
                <w:lang w:val="lv-LV"/>
              </w:rPr>
              <w:t>Hermanni</w:t>
            </w:r>
            <w:proofErr w:type="spellEnd"/>
            <w:r w:rsidRPr="009E72DC">
              <w:rPr>
                <w:rFonts w:ascii="Times New Roman" w:eastAsia="Times New Roman" w:hAnsi="Times New Roman" w:cs="Times New Roman"/>
                <w:bCs/>
                <w:sz w:val="24"/>
                <w:szCs w:val="24"/>
                <w:lang w:val="lv-LV"/>
              </w:rPr>
              <w:t xml:space="preserve"> </w:t>
            </w:r>
            <w:proofErr w:type="spellStart"/>
            <w:r w:rsidRPr="009E72DC">
              <w:rPr>
                <w:rFonts w:ascii="Times New Roman" w:eastAsia="Times New Roman" w:hAnsi="Times New Roman" w:cs="Times New Roman"/>
                <w:bCs/>
                <w:sz w:val="24"/>
                <w:szCs w:val="24"/>
                <w:lang w:val="lv-LV"/>
              </w:rPr>
              <w:t>tn</w:t>
            </w:r>
            <w:proofErr w:type="spellEnd"/>
            <w:r w:rsidRPr="009E72DC">
              <w:rPr>
                <w:rFonts w:ascii="Times New Roman" w:eastAsia="Times New Roman" w:hAnsi="Times New Roman" w:cs="Times New Roman"/>
                <w:bCs/>
                <w:sz w:val="24"/>
                <w:szCs w:val="24"/>
                <w:lang w:val="lv-LV"/>
              </w:rPr>
              <w:t xml:space="preserve"> 8a, </w:t>
            </w:r>
            <w:proofErr w:type="spellStart"/>
            <w:r w:rsidRPr="009E72DC">
              <w:rPr>
                <w:rFonts w:ascii="Times New Roman" w:eastAsia="Times New Roman" w:hAnsi="Times New Roman" w:cs="Times New Roman"/>
                <w:bCs/>
                <w:sz w:val="24"/>
                <w:szCs w:val="24"/>
                <w:lang w:val="lv-LV"/>
              </w:rPr>
              <w:t>Kesklinna</w:t>
            </w:r>
            <w:proofErr w:type="spellEnd"/>
            <w:r w:rsidRPr="009E72DC">
              <w:rPr>
                <w:rFonts w:ascii="Times New Roman" w:eastAsia="Times New Roman" w:hAnsi="Times New Roman" w:cs="Times New Roman"/>
                <w:bCs/>
                <w:sz w:val="24"/>
                <w:szCs w:val="24"/>
                <w:lang w:val="lv-LV"/>
              </w:rPr>
              <w:t xml:space="preserve"> </w:t>
            </w:r>
            <w:proofErr w:type="spellStart"/>
            <w:r w:rsidRPr="009E72DC">
              <w:rPr>
                <w:rFonts w:ascii="Times New Roman" w:eastAsia="Times New Roman" w:hAnsi="Times New Roman" w:cs="Times New Roman"/>
                <w:bCs/>
                <w:sz w:val="24"/>
                <w:szCs w:val="24"/>
                <w:lang w:val="lv-LV"/>
              </w:rPr>
              <w:t>district</w:t>
            </w:r>
            <w:proofErr w:type="spellEnd"/>
            <w:r w:rsidRPr="009E72DC">
              <w:rPr>
                <w:rFonts w:ascii="Times New Roman" w:eastAsia="Times New Roman" w:hAnsi="Times New Roman" w:cs="Times New Roman"/>
                <w:bCs/>
                <w:sz w:val="24"/>
                <w:szCs w:val="24"/>
                <w:lang w:val="lv-LV"/>
              </w:rPr>
              <w:t xml:space="preserve">, </w:t>
            </w:r>
            <w:proofErr w:type="spellStart"/>
            <w:r w:rsidRPr="009E72DC">
              <w:rPr>
                <w:rFonts w:ascii="Times New Roman" w:eastAsia="Times New Roman" w:hAnsi="Times New Roman" w:cs="Times New Roman"/>
                <w:bCs/>
                <w:sz w:val="24"/>
                <w:szCs w:val="24"/>
                <w:lang w:val="lv-LV"/>
              </w:rPr>
              <w:t>Tallinn</w:t>
            </w:r>
            <w:proofErr w:type="spellEnd"/>
            <w:r w:rsidRPr="009E72DC">
              <w:rPr>
                <w:rFonts w:ascii="Times New Roman" w:eastAsia="Times New Roman" w:hAnsi="Times New Roman" w:cs="Times New Roman"/>
                <w:bCs/>
                <w:sz w:val="24"/>
                <w:szCs w:val="24"/>
                <w:lang w:val="lv-LV"/>
              </w:rPr>
              <w:t xml:space="preserve"> </w:t>
            </w:r>
            <w:proofErr w:type="spellStart"/>
            <w:r w:rsidRPr="009E72DC">
              <w:rPr>
                <w:rFonts w:ascii="Times New Roman" w:eastAsia="Times New Roman" w:hAnsi="Times New Roman" w:cs="Times New Roman"/>
                <w:bCs/>
                <w:sz w:val="24"/>
                <w:szCs w:val="24"/>
                <w:lang w:val="lv-LV"/>
              </w:rPr>
              <w:t>city</w:t>
            </w:r>
            <w:proofErr w:type="spellEnd"/>
            <w:r w:rsidRPr="009E72DC">
              <w:rPr>
                <w:rFonts w:ascii="Times New Roman" w:eastAsia="Times New Roman" w:hAnsi="Times New Roman" w:cs="Times New Roman"/>
                <w:bCs/>
                <w:sz w:val="24"/>
                <w:szCs w:val="24"/>
                <w:lang w:val="lv-LV"/>
              </w:rPr>
              <w:t xml:space="preserve">, </w:t>
            </w:r>
            <w:proofErr w:type="spellStart"/>
            <w:r w:rsidRPr="009E72DC">
              <w:rPr>
                <w:rFonts w:ascii="Times New Roman" w:eastAsia="Times New Roman" w:hAnsi="Times New Roman" w:cs="Times New Roman"/>
                <w:bCs/>
                <w:sz w:val="24"/>
                <w:szCs w:val="24"/>
                <w:lang w:val="lv-LV"/>
              </w:rPr>
              <w:t>Harju</w:t>
            </w:r>
            <w:proofErr w:type="spellEnd"/>
            <w:r w:rsidRPr="009E72DC">
              <w:rPr>
                <w:rFonts w:ascii="Times New Roman" w:eastAsia="Times New Roman" w:hAnsi="Times New Roman" w:cs="Times New Roman"/>
                <w:bCs/>
                <w:sz w:val="24"/>
                <w:szCs w:val="24"/>
                <w:lang w:val="lv-LV"/>
              </w:rPr>
              <w:t xml:space="preserve"> </w:t>
            </w:r>
            <w:proofErr w:type="spellStart"/>
            <w:r w:rsidRPr="009E72DC">
              <w:rPr>
                <w:rFonts w:ascii="Times New Roman" w:eastAsia="Times New Roman" w:hAnsi="Times New Roman" w:cs="Times New Roman"/>
                <w:bCs/>
                <w:sz w:val="24"/>
                <w:szCs w:val="24"/>
                <w:lang w:val="lv-LV"/>
              </w:rPr>
              <w:t>county</w:t>
            </w:r>
            <w:proofErr w:type="spellEnd"/>
            <w:r w:rsidRPr="009E72DC">
              <w:rPr>
                <w:rFonts w:ascii="Times New Roman" w:eastAsia="Times New Roman" w:hAnsi="Times New Roman" w:cs="Times New Roman"/>
                <w:bCs/>
                <w:sz w:val="24"/>
                <w:szCs w:val="24"/>
                <w:lang w:val="lv-LV"/>
              </w:rPr>
              <w:t xml:space="preserve">, </w:t>
            </w:r>
            <w:proofErr w:type="spellStart"/>
            <w:r w:rsidRPr="009E72DC">
              <w:rPr>
                <w:rFonts w:ascii="Times New Roman" w:eastAsia="Times New Roman" w:hAnsi="Times New Roman" w:cs="Times New Roman"/>
                <w:bCs/>
                <w:sz w:val="24"/>
                <w:szCs w:val="24"/>
                <w:lang w:val="lv-LV"/>
              </w:rPr>
              <w:t>Estonia</w:t>
            </w:r>
            <w:proofErr w:type="spellEnd"/>
            <w:r w:rsidRPr="009E72DC">
              <w:rPr>
                <w:rFonts w:ascii="Times New Roman" w:eastAsia="Times New Roman" w:hAnsi="Times New Roman" w:cs="Times New Roman"/>
                <w:bCs/>
                <w:sz w:val="24"/>
                <w:szCs w:val="24"/>
                <w:lang w:val="lv-LV"/>
              </w:rPr>
              <w:t>, 10121</w:t>
            </w:r>
          </w:p>
          <w:p w:rsidR="002E0CBB" w:rsidRDefault="002E0CBB" w:rsidP="00937DEB">
            <w:pPr>
              <w:widowControl w:val="0"/>
              <w:suppressAutoHyphens/>
              <w:spacing w:after="0" w:line="20" w:lineRule="atLeast"/>
              <w:rPr>
                <w:rFonts w:ascii="Times New Roman" w:eastAsia="Times New Roman" w:hAnsi="Times New Roman" w:cs="Times New Roman"/>
                <w:bCs/>
                <w:sz w:val="24"/>
                <w:szCs w:val="24"/>
                <w:lang w:val="lv-LV"/>
              </w:rPr>
            </w:pPr>
          </w:p>
          <w:p w:rsidR="002455D4" w:rsidRDefault="002455D4" w:rsidP="00937DEB">
            <w:pPr>
              <w:widowControl w:val="0"/>
              <w:suppressAutoHyphens/>
              <w:spacing w:after="0" w:line="20" w:lineRule="atLeast"/>
              <w:rPr>
                <w:rFonts w:ascii="Times New Roman" w:eastAsia="Times New Roman" w:hAnsi="Times New Roman" w:cs="Times New Roman"/>
                <w:sz w:val="24"/>
                <w:szCs w:val="24"/>
                <w:lang w:val="lv-LV"/>
              </w:rPr>
            </w:pPr>
            <w:r w:rsidRPr="009E72DC">
              <w:rPr>
                <w:rFonts w:ascii="Times New Roman" w:eastAsia="Times New Roman" w:hAnsi="Times New Roman" w:cs="Times New Roman"/>
                <w:bCs/>
                <w:sz w:val="24"/>
                <w:szCs w:val="24"/>
                <w:lang w:val="lv-LV"/>
              </w:rPr>
              <w:t>Empower AS filiāle Latvijā</w:t>
            </w:r>
          </w:p>
          <w:p w:rsidR="002455D4" w:rsidRDefault="002455D4" w:rsidP="00937DEB">
            <w:pPr>
              <w:widowControl w:val="0"/>
              <w:suppressAutoHyphens/>
              <w:spacing w:after="0" w:line="20" w:lineRule="atLeas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reģistrācijas </w:t>
            </w:r>
            <w:r w:rsidRPr="009E72DC">
              <w:rPr>
                <w:rFonts w:ascii="Times New Roman" w:eastAsia="Times New Roman" w:hAnsi="Times New Roman" w:cs="Times New Roman"/>
                <w:sz w:val="24"/>
                <w:szCs w:val="24"/>
                <w:lang w:val="lv-LV"/>
              </w:rPr>
              <w:t xml:space="preserve">Nr.40103916578, </w:t>
            </w:r>
          </w:p>
          <w:p w:rsidR="002455D4" w:rsidRDefault="002455D4" w:rsidP="00937DEB">
            <w:pPr>
              <w:widowControl w:val="0"/>
              <w:suppressAutoHyphens/>
              <w:spacing w:after="0" w:line="20" w:lineRule="atLeast"/>
              <w:rPr>
                <w:rFonts w:ascii="Times New Roman" w:eastAsia="Times New Roman" w:hAnsi="Times New Roman" w:cs="Times New Roman"/>
                <w:bCs/>
                <w:sz w:val="24"/>
                <w:szCs w:val="24"/>
                <w:lang w:val="lv-LV"/>
              </w:rPr>
            </w:pPr>
            <w:r w:rsidRPr="009E72DC">
              <w:rPr>
                <w:rFonts w:ascii="Times New Roman" w:eastAsia="Times New Roman" w:hAnsi="Times New Roman" w:cs="Times New Roman"/>
                <w:bCs/>
                <w:sz w:val="24"/>
                <w:szCs w:val="24"/>
                <w:lang w:val="lv-LV"/>
              </w:rPr>
              <w:t>Sila iela 1a, Rīga, Latvija, LV-1057</w:t>
            </w:r>
          </w:p>
          <w:p w:rsidR="002455D4" w:rsidRPr="00AF577D" w:rsidRDefault="002455D4" w:rsidP="002455D4">
            <w:pPr>
              <w:widowControl w:val="0"/>
              <w:suppressAutoHyphens/>
              <w:spacing w:after="0" w:line="20" w:lineRule="atLeast"/>
              <w:rPr>
                <w:rFonts w:ascii="Times New Roman" w:eastAsia="Lucida Sans Unicode" w:hAnsi="Times New Roman" w:cs="Times New Roman"/>
                <w:color w:val="000000"/>
                <w:sz w:val="24"/>
                <w:szCs w:val="24"/>
                <w:lang w:eastAsia="ar-SA"/>
              </w:rPr>
            </w:pPr>
            <w:r w:rsidRPr="00AF577D">
              <w:rPr>
                <w:rFonts w:ascii="Times New Roman" w:eastAsia="Lucida Sans Unicode" w:hAnsi="Times New Roman" w:cs="Times New Roman"/>
                <w:color w:val="000000"/>
                <w:sz w:val="24"/>
                <w:szCs w:val="24"/>
                <w:lang w:eastAsia="ar-SA"/>
              </w:rPr>
              <w:t>AS “</w:t>
            </w:r>
            <w:r>
              <w:rPr>
                <w:rFonts w:ascii="Times New Roman" w:eastAsia="Lucida Sans Unicode" w:hAnsi="Times New Roman" w:cs="Times New Roman"/>
                <w:color w:val="000000"/>
                <w:sz w:val="24"/>
                <w:szCs w:val="24"/>
                <w:lang w:eastAsia="ar-SA"/>
              </w:rPr>
              <w:t>SEB</w:t>
            </w:r>
            <w:r w:rsidRPr="00AF577D">
              <w:rPr>
                <w:rFonts w:ascii="Times New Roman" w:eastAsia="Lucida Sans Unicode" w:hAnsi="Times New Roman" w:cs="Times New Roman"/>
                <w:color w:val="000000"/>
                <w:sz w:val="24"/>
                <w:szCs w:val="24"/>
                <w:lang w:eastAsia="ar-SA"/>
              </w:rPr>
              <w:t xml:space="preserve"> </w:t>
            </w:r>
            <w:proofErr w:type="spellStart"/>
            <w:r w:rsidRPr="00AF577D">
              <w:rPr>
                <w:rFonts w:ascii="Times New Roman" w:eastAsia="Lucida Sans Unicode" w:hAnsi="Times New Roman" w:cs="Times New Roman"/>
                <w:color w:val="000000"/>
                <w:sz w:val="24"/>
                <w:szCs w:val="24"/>
                <w:lang w:eastAsia="ar-SA"/>
              </w:rPr>
              <w:t>banka</w:t>
            </w:r>
            <w:proofErr w:type="spellEnd"/>
            <w:r w:rsidRPr="00AF577D">
              <w:rPr>
                <w:rFonts w:ascii="Times New Roman" w:eastAsia="Lucida Sans Unicode" w:hAnsi="Times New Roman" w:cs="Times New Roman"/>
                <w:color w:val="000000"/>
                <w:sz w:val="24"/>
                <w:szCs w:val="24"/>
                <w:lang w:eastAsia="ar-SA"/>
              </w:rPr>
              <w:t xml:space="preserve">”, </w:t>
            </w:r>
            <w:proofErr w:type="spellStart"/>
            <w:r w:rsidRPr="00AF577D">
              <w:rPr>
                <w:rFonts w:ascii="Times New Roman" w:eastAsia="Lucida Sans Unicode" w:hAnsi="Times New Roman" w:cs="Times New Roman"/>
                <w:color w:val="000000"/>
                <w:sz w:val="24"/>
                <w:szCs w:val="24"/>
                <w:lang w:eastAsia="ar-SA"/>
              </w:rPr>
              <w:t>kods</w:t>
            </w:r>
            <w:proofErr w:type="spellEnd"/>
            <w:r w:rsidRPr="00AF577D">
              <w:rPr>
                <w:rFonts w:ascii="Times New Roman" w:eastAsia="Lucida Sans Unicode" w:hAnsi="Times New Roman" w:cs="Times New Roman"/>
                <w:color w:val="000000"/>
                <w:sz w:val="24"/>
                <w:szCs w:val="24"/>
                <w:lang w:eastAsia="ar-SA"/>
              </w:rPr>
              <w:t xml:space="preserve"> </w:t>
            </w:r>
            <w:r>
              <w:rPr>
                <w:rFonts w:ascii="Times New Roman" w:eastAsia="Lucida Sans Unicode" w:hAnsi="Times New Roman" w:cs="Times New Roman"/>
                <w:color w:val="000000"/>
                <w:sz w:val="24"/>
                <w:szCs w:val="24"/>
                <w:lang w:eastAsia="ar-SA"/>
              </w:rPr>
              <w:t>UNLALV2X</w:t>
            </w:r>
            <w:r w:rsidRPr="00AF577D">
              <w:rPr>
                <w:rFonts w:ascii="Times New Roman" w:eastAsia="Lucida Sans Unicode" w:hAnsi="Times New Roman" w:cs="Times New Roman"/>
                <w:color w:val="000000"/>
                <w:sz w:val="24"/>
                <w:szCs w:val="24"/>
                <w:lang w:eastAsia="ar-SA"/>
              </w:rPr>
              <w:t>,</w:t>
            </w:r>
          </w:p>
          <w:p w:rsidR="002455D4" w:rsidRPr="00AF577D" w:rsidRDefault="002455D4" w:rsidP="002455D4">
            <w:pPr>
              <w:widowControl w:val="0"/>
              <w:suppressAutoHyphens/>
              <w:spacing w:after="120" w:line="20" w:lineRule="atLeast"/>
              <w:rPr>
                <w:rFonts w:ascii="Times New Roman" w:eastAsia="Lucida Sans Unicode" w:hAnsi="Times New Roman" w:cs="Times New Roman"/>
                <w:color w:val="000000"/>
                <w:sz w:val="24"/>
                <w:szCs w:val="24"/>
                <w:lang w:eastAsia="ar-SA"/>
              </w:rPr>
            </w:pPr>
            <w:proofErr w:type="spellStart"/>
            <w:r w:rsidRPr="00AF577D">
              <w:rPr>
                <w:rFonts w:ascii="Times New Roman" w:eastAsia="Lucida Sans Unicode" w:hAnsi="Times New Roman" w:cs="Times New Roman"/>
                <w:color w:val="000000"/>
                <w:sz w:val="24"/>
                <w:szCs w:val="24"/>
                <w:lang w:eastAsia="ar-SA"/>
              </w:rPr>
              <w:t>konts</w:t>
            </w:r>
            <w:proofErr w:type="spellEnd"/>
            <w:r w:rsidRPr="00AF577D">
              <w:rPr>
                <w:rFonts w:ascii="Times New Roman" w:eastAsia="Lucida Sans Unicode" w:hAnsi="Times New Roman" w:cs="Times New Roman"/>
                <w:color w:val="000000"/>
                <w:sz w:val="24"/>
                <w:szCs w:val="24"/>
                <w:lang w:eastAsia="ar-SA"/>
              </w:rPr>
              <w:t xml:space="preserve"> LV</w:t>
            </w:r>
            <w:r>
              <w:rPr>
                <w:rFonts w:ascii="Times New Roman" w:eastAsia="Lucida Sans Unicode" w:hAnsi="Times New Roman" w:cs="Times New Roman"/>
                <w:color w:val="000000"/>
                <w:sz w:val="24"/>
                <w:szCs w:val="24"/>
                <w:lang w:eastAsia="ar-SA"/>
              </w:rPr>
              <w:t>69UNLA0050023350031</w:t>
            </w:r>
          </w:p>
          <w:p w:rsidR="00A27B17" w:rsidRDefault="00A27B17" w:rsidP="00937DEB">
            <w:pPr>
              <w:widowControl w:val="0"/>
              <w:tabs>
                <w:tab w:val="left" w:pos="520"/>
              </w:tabs>
              <w:suppressAutoHyphens/>
              <w:spacing w:after="0" w:line="20" w:lineRule="atLeast"/>
              <w:rPr>
                <w:rFonts w:ascii="Times New Roman" w:hAnsi="Times New Roman" w:cs="Times New Roman"/>
                <w:sz w:val="24"/>
                <w:szCs w:val="24"/>
              </w:rPr>
            </w:pPr>
            <w:r>
              <w:rPr>
                <w:rFonts w:ascii="Times New Roman" w:hAnsi="Times New Roman" w:cs="Times New Roman"/>
                <w:sz w:val="24"/>
                <w:szCs w:val="24"/>
              </w:rPr>
              <w:tab/>
            </w:r>
          </w:p>
          <w:p w:rsidR="00A27B17" w:rsidRPr="00A27B17" w:rsidRDefault="00A27B17" w:rsidP="00937DEB">
            <w:pPr>
              <w:spacing w:after="120" w:line="20" w:lineRule="atLeast"/>
              <w:rPr>
                <w:rFonts w:ascii="Times New Roman" w:hAnsi="Times New Roman" w:cs="Times New Roman"/>
                <w:bCs/>
                <w:color w:val="000000"/>
                <w:sz w:val="24"/>
                <w:szCs w:val="24"/>
              </w:rPr>
            </w:pPr>
            <w:r w:rsidRPr="00A27B17">
              <w:rPr>
                <w:rFonts w:ascii="Times New Roman" w:hAnsi="Times New Roman" w:cs="Times New Roman"/>
                <w:bCs/>
                <w:sz w:val="24"/>
                <w:szCs w:val="24"/>
                <w:lang w:val="lv-LV"/>
              </w:rPr>
              <w:t xml:space="preserve">Ārvalstu komersanta Empower </w:t>
            </w:r>
            <w:proofErr w:type="spellStart"/>
            <w:r w:rsidRPr="00A27B17">
              <w:rPr>
                <w:rFonts w:ascii="Times New Roman" w:hAnsi="Times New Roman" w:cs="Times New Roman"/>
                <w:bCs/>
                <w:sz w:val="24"/>
                <w:szCs w:val="24"/>
                <w:lang w:val="lv-LV"/>
              </w:rPr>
              <w:t>Aktsiaselts</w:t>
            </w:r>
            <w:proofErr w:type="spellEnd"/>
            <w:r w:rsidRPr="00A27B17">
              <w:rPr>
                <w:rFonts w:ascii="Times New Roman" w:hAnsi="Times New Roman" w:cs="Times New Roman"/>
                <w:bCs/>
                <w:sz w:val="24"/>
                <w:szCs w:val="24"/>
                <w:lang w:val="lv-LV"/>
              </w:rPr>
              <w:t xml:space="preserve"> </w:t>
            </w:r>
            <w:r>
              <w:rPr>
                <w:rFonts w:ascii="Times New Roman" w:hAnsi="Times New Roman" w:cs="Times New Roman"/>
                <w:bCs/>
                <w:sz w:val="24"/>
                <w:szCs w:val="24"/>
                <w:lang w:val="lv-LV"/>
              </w:rPr>
              <w:t>persona</w:t>
            </w:r>
            <w:r w:rsidRPr="00A27B17">
              <w:rPr>
                <w:rFonts w:ascii="Times New Roman" w:hAnsi="Times New Roman" w:cs="Times New Roman"/>
                <w:bCs/>
                <w:sz w:val="24"/>
                <w:szCs w:val="24"/>
                <w:lang w:val="lv-LV"/>
              </w:rPr>
              <w:t>, kura pilnvarota pārstāvēt komersantu darbībās, kas saistītas ar filiāli</w:t>
            </w:r>
          </w:p>
          <w:p w:rsidR="00A27B17" w:rsidRPr="00AF577D" w:rsidRDefault="00A27B17" w:rsidP="00937DEB">
            <w:pPr>
              <w:spacing w:after="120" w:line="20" w:lineRule="atLeast"/>
              <w:rPr>
                <w:rFonts w:ascii="Times New Roman" w:eastAsia="Calibri" w:hAnsi="Times New Roman" w:cs="Times New Roman"/>
                <w:color w:val="000000"/>
                <w:sz w:val="24"/>
                <w:szCs w:val="24"/>
              </w:rPr>
            </w:pPr>
          </w:p>
          <w:p w:rsidR="00A27B17" w:rsidRPr="00AF577D" w:rsidRDefault="00E366C4" w:rsidP="00937DEB">
            <w:pPr>
              <w:spacing w:after="120" w:line="20" w:lineRule="atLeast"/>
              <w:rPr>
                <w:rFonts w:ascii="Times New Roman" w:eastAsia="Calibri" w:hAnsi="Times New Roman" w:cs="Times New Roman"/>
                <w:sz w:val="24"/>
                <w:szCs w:val="24"/>
              </w:rPr>
            </w:pPr>
            <w:r>
              <w:rPr>
                <w:rFonts w:ascii="Times New Roman" w:eastAsia="Lucida Sans Unicode" w:hAnsi="Times New Roman" w:cs="Times New Roman"/>
                <w:i/>
                <w:color w:val="000000"/>
                <w:sz w:val="24"/>
                <w:szCs w:val="24"/>
                <w:lang w:eastAsia="ar-SA"/>
              </w:rPr>
              <w:t>(</w:t>
            </w:r>
            <w:proofErr w:type="spellStart"/>
            <w:r>
              <w:rPr>
                <w:rFonts w:ascii="Times New Roman" w:eastAsia="Lucida Sans Unicode" w:hAnsi="Times New Roman" w:cs="Times New Roman"/>
                <w:i/>
                <w:color w:val="000000"/>
                <w:sz w:val="24"/>
                <w:szCs w:val="24"/>
                <w:lang w:eastAsia="ar-SA"/>
              </w:rPr>
              <w:t>personiskais</w:t>
            </w:r>
            <w:proofErr w:type="spellEnd"/>
            <w:r>
              <w:rPr>
                <w:rFonts w:ascii="Times New Roman" w:eastAsia="Lucida Sans Unicode" w:hAnsi="Times New Roman" w:cs="Times New Roman"/>
                <w:i/>
                <w:color w:val="000000"/>
                <w:sz w:val="24"/>
                <w:szCs w:val="24"/>
                <w:lang w:eastAsia="ar-SA"/>
              </w:rPr>
              <w:t xml:space="preserve"> </w:t>
            </w:r>
            <w:proofErr w:type="spellStart"/>
            <w:r>
              <w:rPr>
                <w:rFonts w:ascii="Times New Roman" w:eastAsia="Lucida Sans Unicode" w:hAnsi="Times New Roman" w:cs="Times New Roman"/>
                <w:i/>
                <w:color w:val="000000"/>
                <w:sz w:val="24"/>
                <w:szCs w:val="24"/>
                <w:lang w:eastAsia="ar-SA"/>
              </w:rPr>
              <w:t>paraksts</w:t>
            </w:r>
            <w:proofErr w:type="spellEnd"/>
            <w:r>
              <w:rPr>
                <w:rFonts w:ascii="Times New Roman" w:eastAsia="Lucida Sans Unicode" w:hAnsi="Times New Roman" w:cs="Times New Roman"/>
                <w:i/>
                <w:color w:val="000000"/>
                <w:sz w:val="24"/>
                <w:szCs w:val="24"/>
                <w:lang w:eastAsia="ar-SA"/>
              </w:rPr>
              <w:t>)</w:t>
            </w:r>
            <w:r w:rsidR="00A27B17" w:rsidRPr="00AF577D">
              <w:rPr>
                <w:rFonts w:ascii="Times New Roman" w:eastAsia="Lucida Sans Unicode" w:hAnsi="Times New Roman" w:cs="Times New Roman"/>
                <w:color w:val="000000"/>
                <w:sz w:val="24"/>
                <w:szCs w:val="24"/>
                <w:lang w:eastAsia="ar-SA"/>
              </w:rPr>
              <w:t xml:space="preserve"> </w:t>
            </w:r>
            <w:proofErr w:type="spellStart"/>
            <w:r w:rsidR="00A27B17">
              <w:rPr>
                <w:rFonts w:ascii="Times New Roman" w:hAnsi="Times New Roman" w:cs="Times New Roman"/>
                <w:color w:val="000000"/>
                <w:sz w:val="24"/>
                <w:szCs w:val="24"/>
              </w:rPr>
              <w:t>Ģ.Galzons</w:t>
            </w:r>
            <w:proofErr w:type="spellEnd"/>
          </w:p>
        </w:tc>
      </w:tr>
    </w:tbl>
    <w:p w:rsidR="002A37CD" w:rsidRDefault="002A37CD" w:rsidP="00591F68">
      <w:pPr>
        <w:spacing w:after="120"/>
      </w:pPr>
    </w:p>
    <w:sectPr w:rsidR="002A37CD" w:rsidSect="00F4130C">
      <w:footerReference w:type="default" r:id="rId8"/>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30C" w:rsidRDefault="00F4130C" w:rsidP="00F4130C">
      <w:pPr>
        <w:spacing w:after="0" w:line="240" w:lineRule="auto"/>
      </w:pPr>
      <w:r>
        <w:separator/>
      </w:r>
    </w:p>
  </w:endnote>
  <w:endnote w:type="continuationSeparator" w:id="0">
    <w:p w:rsidR="00F4130C" w:rsidRDefault="00F4130C" w:rsidP="00F41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066416"/>
      <w:docPartObj>
        <w:docPartGallery w:val="Page Numbers (Bottom of Page)"/>
        <w:docPartUnique/>
      </w:docPartObj>
    </w:sdtPr>
    <w:sdtEndPr>
      <w:rPr>
        <w:noProof/>
      </w:rPr>
    </w:sdtEndPr>
    <w:sdtContent>
      <w:p w:rsidR="00F4130C" w:rsidRDefault="00F413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4130C" w:rsidRDefault="00F413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30C" w:rsidRDefault="00F4130C" w:rsidP="00F4130C">
      <w:pPr>
        <w:spacing w:after="0" w:line="240" w:lineRule="auto"/>
      </w:pPr>
      <w:r>
        <w:separator/>
      </w:r>
    </w:p>
  </w:footnote>
  <w:footnote w:type="continuationSeparator" w:id="0">
    <w:p w:rsidR="00F4130C" w:rsidRDefault="00F4130C" w:rsidP="00F413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55"/>
    <w:rsid w:val="00150E29"/>
    <w:rsid w:val="001867ED"/>
    <w:rsid w:val="002455D4"/>
    <w:rsid w:val="00266DFE"/>
    <w:rsid w:val="002A37CD"/>
    <w:rsid w:val="002E0CBB"/>
    <w:rsid w:val="003F14CF"/>
    <w:rsid w:val="0043778D"/>
    <w:rsid w:val="004C2C61"/>
    <w:rsid w:val="00582D36"/>
    <w:rsid w:val="00591F68"/>
    <w:rsid w:val="005B357D"/>
    <w:rsid w:val="006F22AE"/>
    <w:rsid w:val="00733070"/>
    <w:rsid w:val="0074750F"/>
    <w:rsid w:val="008A1C55"/>
    <w:rsid w:val="008B179A"/>
    <w:rsid w:val="0091148B"/>
    <w:rsid w:val="00996FE6"/>
    <w:rsid w:val="009A509E"/>
    <w:rsid w:val="009E72DC"/>
    <w:rsid w:val="00A27B17"/>
    <w:rsid w:val="00A322DF"/>
    <w:rsid w:val="00A87EE7"/>
    <w:rsid w:val="00AA3F44"/>
    <w:rsid w:val="00AF369B"/>
    <w:rsid w:val="00B605E0"/>
    <w:rsid w:val="00D169E6"/>
    <w:rsid w:val="00DD7818"/>
    <w:rsid w:val="00E366C4"/>
    <w:rsid w:val="00F4130C"/>
    <w:rsid w:val="00F51FA6"/>
    <w:rsid w:val="00F536B7"/>
    <w:rsid w:val="00F57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D8FE4-2E8B-4C27-A00A-A4E6EDDA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22AE"/>
    <w:rPr>
      <w:color w:val="0563C1" w:themeColor="hyperlink"/>
      <w:u w:val="single"/>
    </w:rPr>
  </w:style>
  <w:style w:type="paragraph" w:styleId="BalloonText">
    <w:name w:val="Balloon Text"/>
    <w:basedOn w:val="Normal"/>
    <w:link w:val="BalloonTextChar"/>
    <w:uiPriority w:val="99"/>
    <w:semiHidden/>
    <w:unhideWhenUsed/>
    <w:rsid w:val="00DD78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818"/>
    <w:rPr>
      <w:rFonts w:ascii="Segoe UI" w:hAnsi="Segoe UI" w:cs="Segoe UI"/>
      <w:sz w:val="18"/>
      <w:szCs w:val="18"/>
    </w:rPr>
  </w:style>
  <w:style w:type="paragraph" w:styleId="Header">
    <w:name w:val="header"/>
    <w:basedOn w:val="Normal"/>
    <w:link w:val="HeaderChar"/>
    <w:uiPriority w:val="99"/>
    <w:unhideWhenUsed/>
    <w:rsid w:val="00F41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30C"/>
  </w:style>
  <w:style w:type="paragraph" w:styleId="Footer">
    <w:name w:val="footer"/>
    <w:basedOn w:val="Normal"/>
    <w:link w:val="FooterChar"/>
    <w:uiPriority w:val="99"/>
    <w:unhideWhenUsed/>
    <w:rsid w:val="00F41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mpower.austrumi@empower.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D6D71-030D-43A2-A41E-FF2835CD7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Pages>
  <Words>3001</Words>
  <Characters>17108</Characters>
  <Application>Microsoft Office Word</Application>
  <DocSecurity>0</DocSecurity>
  <Lines>142</Lines>
  <Paragraphs>40</Paragraphs>
  <ScaleCrop>false</ScaleCrop>
  <Company/>
  <LinksUpToDate>false</LinksUpToDate>
  <CharactersWithSpaces>20069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156</cp:revision>
  <cp:lastPrinted>2016-11-17T10:43:00Z</cp:lastPrinted>
  <dcterms:created xsi:type="dcterms:W3CDTF">2016-11-17T09:35:00Z</dcterms:created>
  <dcterms:modified xsi:type="dcterms:W3CDTF">2016-11-24T09:19:00Z</dcterms:modified>
</cp:coreProperties>
</file>